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9DD" w:rsidRPr="00551AA1" w:rsidRDefault="00551AA1" w:rsidP="009409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Отчет координатора о работе автоматизированной системе</w:t>
      </w:r>
    </w:p>
    <w:p w:rsidR="009409DD" w:rsidRPr="00551AA1" w:rsidRDefault="009409DD" w:rsidP="009409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E5283" w:rsidRPr="00BE5283" w:rsidRDefault="00BE5283" w:rsidP="00CF3A6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5283">
        <w:rPr>
          <w:rFonts w:ascii="Times New Roman" w:hAnsi="Times New Roman" w:cs="Times New Roman"/>
          <w:bCs/>
          <w:sz w:val="28"/>
          <w:szCs w:val="28"/>
        </w:rPr>
        <w:t>18 декабря 2019</w:t>
      </w:r>
      <w:r w:rsidR="00CF3A6E">
        <w:rPr>
          <w:rFonts w:ascii="Times New Roman" w:hAnsi="Times New Roman" w:cs="Times New Roman"/>
          <w:bCs/>
          <w:sz w:val="28"/>
          <w:szCs w:val="28"/>
        </w:rPr>
        <w:t xml:space="preserve"> года </w:t>
      </w:r>
      <w:r w:rsidRPr="00BE5283">
        <w:rPr>
          <w:rFonts w:ascii="Times New Roman" w:hAnsi="Times New Roman" w:cs="Times New Roman"/>
          <w:bCs/>
          <w:sz w:val="28"/>
          <w:szCs w:val="28"/>
        </w:rPr>
        <w:t>Совет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6398">
        <w:rPr>
          <w:rFonts w:ascii="Times New Roman" w:hAnsi="Times New Roman" w:cs="Times New Roman"/>
          <w:bCs/>
          <w:sz w:val="28"/>
          <w:szCs w:val="28"/>
        </w:rPr>
        <w:t>Адвокатской палаты</w:t>
      </w:r>
      <w:r w:rsidR="00CF3A6E" w:rsidRPr="00BE5283">
        <w:rPr>
          <w:rFonts w:ascii="Times New Roman" w:hAnsi="Times New Roman" w:cs="Times New Roman"/>
          <w:bCs/>
          <w:sz w:val="28"/>
          <w:szCs w:val="28"/>
        </w:rPr>
        <w:t xml:space="preserve"> ХМАО </w:t>
      </w:r>
      <w:r w:rsidR="00CF3A6E">
        <w:rPr>
          <w:rFonts w:ascii="Times New Roman" w:hAnsi="Times New Roman" w:cs="Times New Roman"/>
          <w:bCs/>
          <w:sz w:val="28"/>
          <w:szCs w:val="28"/>
        </w:rPr>
        <w:t>принял р</w:t>
      </w:r>
      <w:r w:rsidR="00CF3A6E" w:rsidRPr="00BE5283">
        <w:rPr>
          <w:rFonts w:ascii="Times New Roman" w:hAnsi="Times New Roman" w:cs="Times New Roman"/>
          <w:bCs/>
          <w:sz w:val="28"/>
          <w:szCs w:val="28"/>
        </w:rPr>
        <w:t>ешением</w:t>
      </w:r>
      <w:r w:rsidR="00CF3A6E">
        <w:rPr>
          <w:rFonts w:ascii="Times New Roman" w:hAnsi="Times New Roman" w:cs="Times New Roman"/>
          <w:bCs/>
          <w:sz w:val="28"/>
          <w:szCs w:val="28"/>
        </w:rPr>
        <w:t>, в котором поручил п</w:t>
      </w:r>
      <w:r w:rsidRPr="00BE5283">
        <w:rPr>
          <w:rFonts w:ascii="Times New Roman" w:hAnsi="Times New Roman" w:cs="Times New Roman"/>
          <w:bCs/>
          <w:sz w:val="28"/>
          <w:szCs w:val="28"/>
        </w:rPr>
        <w:t>ровести организационные мероприятия по внедрению в адвокатских образованиях Адвокатской палаты Ханты-Мансийского автономного округа информационной</w:t>
      </w:r>
      <w:r w:rsidR="00856398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Pr="00BE5283">
        <w:rPr>
          <w:rFonts w:ascii="Times New Roman" w:hAnsi="Times New Roman" w:cs="Times New Roman"/>
          <w:bCs/>
          <w:sz w:val="28"/>
          <w:szCs w:val="28"/>
        </w:rPr>
        <w:t>истемы по распределению заявок для адвокатов, работающих по назначению органов дознания, предварительного следствия и суда</w:t>
      </w:r>
      <w:r w:rsidR="00D45FB4">
        <w:rPr>
          <w:rFonts w:ascii="Times New Roman" w:hAnsi="Times New Roman" w:cs="Times New Roman"/>
          <w:bCs/>
          <w:sz w:val="28"/>
          <w:szCs w:val="28"/>
        </w:rPr>
        <w:t>, а именно</w:t>
      </w:r>
      <w:r w:rsidRPr="00BE5283">
        <w:rPr>
          <w:rFonts w:ascii="Times New Roman" w:hAnsi="Times New Roman" w:cs="Times New Roman"/>
          <w:bCs/>
          <w:sz w:val="28"/>
          <w:szCs w:val="28"/>
        </w:rPr>
        <w:t>:</w:t>
      </w:r>
    </w:p>
    <w:p w:rsidR="00BE5283" w:rsidRPr="00BE5283" w:rsidRDefault="00BE5283" w:rsidP="00CF3A6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5283">
        <w:rPr>
          <w:rFonts w:ascii="Times New Roman" w:hAnsi="Times New Roman" w:cs="Times New Roman"/>
          <w:bCs/>
          <w:sz w:val="28"/>
          <w:szCs w:val="28"/>
        </w:rPr>
        <w:t>подготовить списки адвокатов, участвующих в осуществлении защиты по назначению органов дознания, следствия и суда;</w:t>
      </w:r>
    </w:p>
    <w:p w:rsidR="00BE5283" w:rsidRPr="00BE5283" w:rsidRDefault="00BE5283" w:rsidP="00CF3A6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5283">
        <w:rPr>
          <w:rFonts w:ascii="Times New Roman" w:hAnsi="Times New Roman" w:cs="Times New Roman"/>
          <w:bCs/>
          <w:sz w:val="28"/>
          <w:szCs w:val="28"/>
        </w:rPr>
        <w:t>инициировать встречу с должностными лицами правоохранительных и судебных органов по во</w:t>
      </w:r>
      <w:r w:rsidR="00D45FB4">
        <w:rPr>
          <w:rFonts w:ascii="Times New Roman" w:hAnsi="Times New Roman" w:cs="Times New Roman"/>
          <w:bCs/>
          <w:sz w:val="28"/>
          <w:szCs w:val="28"/>
        </w:rPr>
        <w:t>просу внедрения информационной с</w:t>
      </w:r>
      <w:r w:rsidRPr="00BE5283">
        <w:rPr>
          <w:rFonts w:ascii="Times New Roman" w:hAnsi="Times New Roman" w:cs="Times New Roman"/>
          <w:bCs/>
          <w:sz w:val="28"/>
          <w:szCs w:val="28"/>
        </w:rPr>
        <w:t>истемы по распределению заявок для адвокатов, работающих по назначению;</w:t>
      </w:r>
    </w:p>
    <w:p w:rsidR="00BE5283" w:rsidRPr="006B3D14" w:rsidRDefault="00BE5283" w:rsidP="006B3D1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5283">
        <w:rPr>
          <w:rFonts w:ascii="Times New Roman" w:hAnsi="Times New Roman" w:cs="Times New Roman"/>
          <w:bCs/>
          <w:sz w:val="28"/>
          <w:szCs w:val="28"/>
        </w:rPr>
        <w:t>назначит</w:t>
      </w:r>
      <w:r w:rsidR="00DB1AD8">
        <w:rPr>
          <w:rFonts w:ascii="Times New Roman" w:hAnsi="Times New Roman" w:cs="Times New Roman"/>
          <w:bCs/>
          <w:sz w:val="28"/>
          <w:szCs w:val="28"/>
        </w:rPr>
        <w:t>ь координатором информационной с</w:t>
      </w:r>
      <w:r w:rsidRPr="00BE5283">
        <w:rPr>
          <w:rFonts w:ascii="Times New Roman" w:hAnsi="Times New Roman" w:cs="Times New Roman"/>
          <w:bCs/>
          <w:sz w:val="28"/>
          <w:szCs w:val="28"/>
        </w:rPr>
        <w:t>истемы по распределению заявок для адвокатов, работающих по назначению куратора адвокатских образований по г. Ханты-Мансийску и Ханты-Мансийскому району Анисимова Ивана Валериевича.</w:t>
      </w:r>
    </w:p>
    <w:p w:rsidR="006B3D14" w:rsidRDefault="00BE5283" w:rsidP="00CF3A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Решением Совета </w:t>
      </w:r>
      <w:r w:rsidR="00DB1AD8">
        <w:rPr>
          <w:rFonts w:ascii="Times New Roman" w:hAnsi="Times New Roman" w:cs="Times New Roman"/>
          <w:bCs/>
          <w:sz w:val="28"/>
          <w:szCs w:val="28"/>
        </w:rPr>
        <w:t>Адвокатской палаты</w:t>
      </w:r>
      <w:r>
        <w:rPr>
          <w:rFonts w:ascii="Times New Roman" w:hAnsi="Times New Roman" w:cs="Times New Roman"/>
          <w:sz w:val="28"/>
          <w:szCs w:val="28"/>
        </w:rPr>
        <w:t xml:space="preserve"> ХМАО от 22.01.2020 года были утверждены Правила </w:t>
      </w:r>
      <w:r w:rsidR="00DB1AD8">
        <w:rPr>
          <w:rFonts w:ascii="Times New Roman" w:hAnsi="Times New Roman" w:cs="Times New Roman"/>
          <w:bCs/>
          <w:sz w:val="28"/>
          <w:szCs w:val="28"/>
        </w:rPr>
        <w:t>Адвокатской палаты</w:t>
      </w:r>
      <w:r>
        <w:rPr>
          <w:rFonts w:ascii="Times New Roman" w:hAnsi="Times New Roman" w:cs="Times New Roman"/>
          <w:sz w:val="28"/>
          <w:szCs w:val="28"/>
        </w:rPr>
        <w:t xml:space="preserve"> ХМАО по исполнению Порядка назначения адвокатов в качестве защитников в уголовном судопроизводстве, которые 14.02.2020 года были согласованы Советом ФПА РФ. </w:t>
      </w:r>
      <w:r w:rsidR="00CF3A6E">
        <w:rPr>
          <w:rFonts w:ascii="Times New Roman" w:hAnsi="Times New Roman" w:cs="Times New Roman"/>
          <w:sz w:val="28"/>
          <w:szCs w:val="28"/>
        </w:rPr>
        <w:t xml:space="preserve">Указанные Правила </w:t>
      </w:r>
      <w:r w:rsidR="006B3D14">
        <w:rPr>
          <w:rFonts w:ascii="Times New Roman" w:hAnsi="Times New Roman" w:cs="Times New Roman"/>
          <w:sz w:val="28"/>
          <w:szCs w:val="28"/>
        </w:rPr>
        <w:t>установили понятие АС, а также порядок ее использования.</w:t>
      </w:r>
    </w:p>
    <w:p w:rsidR="006B3D14" w:rsidRDefault="006B3D14" w:rsidP="00CF3A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внедрения была выбрана АС, разработанная </w:t>
      </w:r>
      <w:r w:rsidR="00A25D4C">
        <w:rPr>
          <w:rFonts w:ascii="Times New Roman" w:hAnsi="Times New Roman" w:cs="Times New Roman"/>
          <w:sz w:val="28"/>
          <w:szCs w:val="28"/>
        </w:rPr>
        <w:t>программистами ООО «Альта-трейд» г.</w:t>
      </w:r>
      <w:r w:rsidR="00DB1AD8">
        <w:rPr>
          <w:rFonts w:ascii="Times New Roman" w:hAnsi="Times New Roman" w:cs="Times New Roman"/>
          <w:sz w:val="28"/>
          <w:szCs w:val="28"/>
        </w:rPr>
        <w:t xml:space="preserve"> </w:t>
      </w:r>
      <w:r w:rsidR="00A25D4C">
        <w:rPr>
          <w:rFonts w:ascii="Times New Roman" w:hAnsi="Times New Roman" w:cs="Times New Roman"/>
          <w:sz w:val="28"/>
          <w:szCs w:val="28"/>
        </w:rPr>
        <w:t>Воронеж</w:t>
      </w:r>
      <w:r w:rsidR="00551AA1">
        <w:rPr>
          <w:rFonts w:ascii="Times New Roman" w:hAnsi="Times New Roman" w:cs="Times New Roman"/>
          <w:sz w:val="28"/>
          <w:szCs w:val="28"/>
        </w:rPr>
        <w:t>. Данная с</w:t>
      </w:r>
      <w:r w:rsidR="00A25D4C">
        <w:rPr>
          <w:rFonts w:ascii="Times New Roman" w:hAnsi="Times New Roman" w:cs="Times New Roman"/>
          <w:sz w:val="28"/>
          <w:szCs w:val="28"/>
        </w:rPr>
        <w:t xml:space="preserve">истема была разработана по инициативе и за счет </w:t>
      </w:r>
      <w:r>
        <w:rPr>
          <w:rFonts w:ascii="Times New Roman" w:hAnsi="Times New Roman" w:cs="Times New Roman"/>
          <w:sz w:val="28"/>
          <w:szCs w:val="28"/>
        </w:rPr>
        <w:t>ФПА РФ</w:t>
      </w:r>
      <w:r w:rsidR="00A25D4C">
        <w:rPr>
          <w:rFonts w:ascii="Times New Roman" w:hAnsi="Times New Roman" w:cs="Times New Roman"/>
          <w:sz w:val="28"/>
          <w:szCs w:val="28"/>
        </w:rPr>
        <w:t xml:space="preserve">, после чего она </w:t>
      </w:r>
      <w:r>
        <w:rPr>
          <w:rFonts w:ascii="Times New Roman" w:hAnsi="Times New Roman" w:cs="Times New Roman"/>
          <w:sz w:val="28"/>
          <w:szCs w:val="28"/>
        </w:rPr>
        <w:t xml:space="preserve">была передана </w:t>
      </w:r>
      <w:r w:rsidR="00A25D4C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безвозмездно</w:t>
      </w:r>
      <w:r w:rsidR="00A25D4C">
        <w:rPr>
          <w:rFonts w:ascii="Times New Roman" w:hAnsi="Times New Roman" w:cs="Times New Roman"/>
          <w:sz w:val="28"/>
          <w:szCs w:val="28"/>
        </w:rPr>
        <w:t xml:space="preserve">й основе нам </w:t>
      </w:r>
      <w:r w:rsidR="00551AA1">
        <w:rPr>
          <w:rFonts w:ascii="Times New Roman" w:hAnsi="Times New Roman" w:cs="Times New Roman"/>
          <w:sz w:val="28"/>
          <w:szCs w:val="28"/>
        </w:rPr>
        <w:t>и другим а</w:t>
      </w:r>
      <w:r w:rsidR="00DB1AD8">
        <w:rPr>
          <w:rFonts w:ascii="Times New Roman" w:hAnsi="Times New Roman" w:cs="Times New Roman"/>
          <w:sz w:val="28"/>
          <w:szCs w:val="28"/>
        </w:rPr>
        <w:t>двокатским п</w:t>
      </w:r>
      <w:r w:rsidR="00A25D4C">
        <w:rPr>
          <w:rFonts w:ascii="Times New Roman" w:hAnsi="Times New Roman" w:cs="Times New Roman"/>
          <w:sz w:val="28"/>
          <w:szCs w:val="28"/>
        </w:rPr>
        <w:t>алатам</w:t>
      </w:r>
      <w:r w:rsidR="00551AA1">
        <w:rPr>
          <w:rFonts w:ascii="Times New Roman" w:hAnsi="Times New Roman" w:cs="Times New Roman"/>
          <w:sz w:val="28"/>
          <w:szCs w:val="28"/>
        </w:rPr>
        <w:t xml:space="preserve"> субъектов РФ</w:t>
      </w:r>
      <w:r>
        <w:rPr>
          <w:rFonts w:ascii="Times New Roman" w:hAnsi="Times New Roman" w:cs="Times New Roman"/>
          <w:sz w:val="28"/>
          <w:szCs w:val="28"/>
        </w:rPr>
        <w:t>.</w:t>
      </w:r>
      <w:r w:rsidR="00D45FB4">
        <w:rPr>
          <w:rFonts w:ascii="Times New Roman" w:hAnsi="Times New Roman" w:cs="Times New Roman"/>
          <w:sz w:val="28"/>
          <w:szCs w:val="28"/>
        </w:rPr>
        <w:t xml:space="preserve"> Кроме нашей Адвокатской палаты </w:t>
      </w:r>
      <w:r w:rsidR="00551AA1">
        <w:rPr>
          <w:rFonts w:ascii="Times New Roman" w:hAnsi="Times New Roman" w:cs="Times New Roman"/>
          <w:sz w:val="28"/>
          <w:szCs w:val="28"/>
        </w:rPr>
        <w:t>данная с</w:t>
      </w:r>
      <w:r>
        <w:rPr>
          <w:rFonts w:ascii="Times New Roman" w:hAnsi="Times New Roman" w:cs="Times New Roman"/>
          <w:sz w:val="28"/>
          <w:szCs w:val="28"/>
        </w:rPr>
        <w:t xml:space="preserve">истема используется также в АП ЯНАО, АП Брянской области, АП </w:t>
      </w:r>
      <w:r w:rsidR="007756EF">
        <w:rPr>
          <w:rFonts w:ascii="Times New Roman" w:hAnsi="Times New Roman" w:cs="Times New Roman"/>
          <w:sz w:val="28"/>
          <w:szCs w:val="28"/>
        </w:rPr>
        <w:t xml:space="preserve">Республики Дагестан, АП Ивановской области, </w:t>
      </w:r>
      <w:r w:rsidR="007756EF" w:rsidRPr="007756EF">
        <w:rPr>
          <w:rFonts w:ascii="Times New Roman" w:hAnsi="Times New Roman" w:cs="Times New Roman"/>
          <w:sz w:val="28"/>
          <w:szCs w:val="28"/>
        </w:rPr>
        <w:t xml:space="preserve">АП </w:t>
      </w:r>
      <w:r w:rsidR="007756EF">
        <w:rPr>
          <w:rFonts w:ascii="Times New Roman" w:hAnsi="Times New Roman" w:cs="Times New Roman"/>
          <w:sz w:val="28"/>
          <w:szCs w:val="28"/>
        </w:rPr>
        <w:t>Владимир</w:t>
      </w:r>
      <w:r w:rsidR="007756EF" w:rsidRPr="007756EF">
        <w:rPr>
          <w:rFonts w:ascii="Times New Roman" w:hAnsi="Times New Roman" w:cs="Times New Roman"/>
          <w:sz w:val="28"/>
          <w:szCs w:val="28"/>
        </w:rPr>
        <w:t>ской области</w:t>
      </w:r>
      <w:r w:rsidR="007756EF">
        <w:rPr>
          <w:rFonts w:ascii="Times New Roman" w:hAnsi="Times New Roman" w:cs="Times New Roman"/>
          <w:sz w:val="28"/>
          <w:szCs w:val="28"/>
        </w:rPr>
        <w:t xml:space="preserve">, </w:t>
      </w:r>
      <w:r w:rsidR="007756EF" w:rsidRPr="007756EF">
        <w:rPr>
          <w:rFonts w:ascii="Times New Roman" w:hAnsi="Times New Roman" w:cs="Times New Roman"/>
          <w:sz w:val="28"/>
          <w:szCs w:val="28"/>
        </w:rPr>
        <w:t xml:space="preserve">АП </w:t>
      </w:r>
      <w:r w:rsidR="007756EF">
        <w:rPr>
          <w:rFonts w:ascii="Times New Roman" w:hAnsi="Times New Roman" w:cs="Times New Roman"/>
          <w:sz w:val="28"/>
          <w:szCs w:val="28"/>
        </w:rPr>
        <w:t>Вологод</w:t>
      </w:r>
      <w:r w:rsidR="007756EF" w:rsidRPr="007756EF">
        <w:rPr>
          <w:rFonts w:ascii="Times New Roman" w:hAnsi="Times New Roman" w:cs="Times New Roman"/>
          <w:sz w:val="28"/>
          <w:szCs w:val="28"/>
        </w:rPr>
        <w:t>ской области</w:t>
      </w:r>
      <w:r w:rsidR="007756EF">
        <w:rPr>
          <w:rFonts w:ascii="Times New Roman" w:hAnsi="Times New Roman" w:cs="Times New Roman"/>
          <w:sz w:val="28"/>
          <w:szCs w:val="28"/>
        </w:rPr>
        <w:t>,</w:t>
      </w:r>
      <w:r w:rsidR="007756EF" w:rsidRPr="007756EF">
        <w:t xml:space="preserve"> </w:t>
      </w:r>
      <w:r w:rsidR="007756EF">
        <w:rPr>
          <w:rFonts w:ascii="Times New Roman" w:hAnsi="Times New Roman" w:cs="Times New Roman"/>
          <w:sz w:val="28"/>
          <w:szCs w:val="28"/>
        </w:rPr>
        <w:t>АП</w:t>
      </w:r>
      <w:r w:rsidR="007756EF" w:rsidRPr="007756EF">
        <w:rPr>
          <w:rFonts w:ascii="Times New Roman" w:hAnsi="Times New Roman" w:cs="Times New Roman"/>
          <w:sz w:val="28"/>
          <w:szCs w:val="28"/>
        </w:rPr>
        <w:t xml:space="preserve"> </w:t>
      </w:r>
      <w:r w:rsidR="007756EF">
        <w:rPr>
          <w:rFonts w:ascii="Times New Roman" w:hAnsi="Times New Roman" w:cs="Times New Roman"/>
          <w:sz w:val="28"/>
          <w:szCs w:val="28"/>
        </w:rPr>
        <w:t>Т</w:t>
      </w:r>
      <w:r w:rsidR="007756EF" w:rsidRPr="007756EF">
        <w:rPr>
          <w:rFonts w:ascii="Times New Roman" w:hAnsi="Times New Roman" w:cs="Times New Roman"/>
          <w:sz w:val="28"/>
          <w:szCs w:val="28"/>
        </w:rPr>
        <w:t>верской области</w:t>
      </w:r>
      <w:r w:rsidR="007756EF">
        <w:rPr>
          <w:rFonts w:ascii="Times New Roman" w:hAnsi="Times New Roman" w:cs="Times New Roman"/>
          <w:sz w:val="28"/>
          <w:szCs w:val="28"/>
        </w:rPr>
        <w:t>, АП С</w:t>
      </w:r>
      <w:r w:rsidR="007756EF" w:rsidRPr="007756EF">
        <w:rPr>
          <w:rFonts w:ascii="Times New Roman" w:hAnsi="Times New Roman" w:cs="Times New Roman"/>
          <w:sz w:val="28"/>
          <w:szCs w:val="28"/>
        </w:rPr>
        <w:t>моленской области</w:t>
      </w:r>
      <w:r w:rsidR="007756EF">
        <w:rPr>
          <w:rFonts w:ascii="Times New Roman" w:hAnsi="Times New Roman" w:cs="Times New Roman"/>
          <w:sz w:val="28"/>
          <w:szCs w:val="28"/>
        </w:rPr>
        <w:t>, АП Н</w:t>
      </w:r>
      <w:r w:rsidR="007756EF" w:rsidRPr="007756EF">
        <w:rPr>
          <w:rFonts w:ascii="Times New Roman" w:hAnsi="Times New Roman" w:cs="Times New Roman"/>
          <w:sz w:val="28"/>
          <w:szCs w:val="28"/>
        </w:rPr>
        <w:t>овгородской области</w:t>
      </w:r>
      <w:r w:rsidR="00A25D4C">
        <w:rPr>
          <w:rFonts w:ascii="Times New Roman" w:hAnsi="Times New Roman" w:cs="Times New Roman"/>
          <w:sz w:val="28"/>
          <w:szCs w:val="28"/>
        </w:rPr>
        <w:t xml:space="preserve"> и АП Р</w:t>
      </w:r>
      <w:r w:rsidR="00A25D4C" w:rsidRPr="00A25D4C">
        <w:rPr>
          <w:rFonts w:ascii="Times New Roman" w:hAnsi="Times New Roman" w:cs="Times New Roman"/>
          <w:sz w:val="28"/>
          <w:szCs w:val="28"/>
        </w:rPr>
        <w:t>остовской области</w:t>
      </w:r>
      <w:r w:rsidR="00A25D4C">
        <w:rPr>
          <w:rFonts w:ascii="Times New Roman" w:hAnsi="Times New Roman" w:cs="Times New Roman"/>
          <w:sz w:val="28"/>
          <w:szCs w:val="28"/>
        </w:rPr>
        <w:t>.</w:t>
      </w:r>
    </w:p>
    <w:p w:rsidR="002E6E57" w:rsidRPr="00355688" w:rsidRDefault="002E6E57" w:rsidP="0035568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январе 2020 года в адрес </w:t>
      </w:r>
      <w:r w:rsidRPr="002E6E57">
        <w:rPr>
          <w:rFonts w:ascii="Times New Roman" w:hAnsi="Times New Roman" w:cs="Times New Roman"/>
          <w:bCs/>
          <w:sz w:val="28"/>
          <w:szCs w:val="28"/>
        </w:rPr>
        <w:t>должностны</w:t>
      </w:r>
      <w:r>
        <w:rPr>
          <w:rFonts w:ascii="Times New Roman" w:hAnsi="Times New Roman" w:cs="Times New Roman"/>
          <w:bCs/>
          <w:sz w:val="28"/>
          <w:szCs w:val="28"/>
        </w:rPr>
        <w:t xml:space="preserve">х </w:t>
      </w:r>
      <w:r w:rsidRPr="002E6E57">
        <w:rPr>
          <w:rFonts w:ascii="Times New Roman" w:hAnsi="Times New Roman" w:cs="Times New Roman"/>
          <w:bCs/>
          <w:sz w:val="28"/>
          <w:szCs w:val="28"/>
        </w:rPr>
        <w:t>лиц правоохранительных и судебных органов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были направл</w:t>
      </w:r>
      <w:r w:rsidR="00D45FB4">
        <w:rPr>
          <w:rFonts w:ascii="Times New Roman" w:hAnsi="Times New Roman" w:cs="Times New Roman"/>
          <w:bCs/>
          <w:sz w:val="28"/>
          <w:szCs w:val="28"/>
        </w:rPr>
        <w:t>ены соответствующие письма. Был проведен</w:t>
      </w:r>
      <w:r>
        <w:rPr>
          <w:rFonts w:ascii="Times New Roman" w:hAnsi="Times New Roman" w:cs="Times New Roman"/>
          <w:bCs/>
          <w:sz w:val="28"/>
          <w:szCs w:val="28"/>
        </w:rPr>
        <w:t xml:space="preserve"> ряд встре</w:t>
      </w:r>
      <w:r w:rsidR="001868CF">
        <w:rPr>
          <w:rFonts w:ascii="Times New Roman" w:hAnsi="Times New Roman" w:cs="Times New Roman"/>
          <w:bCs/>
          <w:sz w:val="28"/>
          <w:szCs w:val="28"/>
        </w:rPr>
        <w:t xml:space="preserve">ч. Первыми АС приняли УФССП РФ по ХМАО-Югре, 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1868CF">
        <w:rPr>
          <w:rFonts w:ascii="Times New Roman" w:hAnsi="Times New Roman" w:cs="Times New Roman"/>
          <w:bCs/>
          <w:sz w:val="28"/>
          <w:szCs w:val="28"/>
        </w:rPr>
        <w:t>М</w:t>
      </w:r>
      <w:r>
        <w:rPr>
          <w:rFonts w:ascii="Times New Roman" w:hAnsi="Times New Roman" w:cs="Times New Roman"/>
          <w:bCs/>
          <w:sz w:val="28"/>
          <w:szCs w:val="28"/>
        </w:rPr>
        <w:t>ВД</w:t>
      </w:r>
      <w:r w:rsidR="001868CF">
        <w:rPr>
          <w:rFonts w:ascii="Times New Roman" w:hAnsi="Times New Roman" w:cs="Times New Roman"/>
          <w:bCs/>
          <w:sz w:val="28"/>
          <w:szCs w:val="28"/>
        </w:rPr>
        <w:t xml:space="preserve"> по ХМАО-Югре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Суд ХМАО</w:t>
      </w:r>
      <w:r w:rsidR="000B5243">
        <w:rPr>
          <w:rFonts w:ascii="Times New Roman" w:hAnsi="Times New Roman" w:cs="Times New Roman"/>
          <w:bCs/>
          <w:sz w:val="28"/>
          <w:szCs w:val="28"/>
        </w:rPr>
        <w:t>-Югры. С</w:t>
      </w:r>
      <w:r w:rsidR="001868CF">
        <w:rPr>
          <w:rFonts w:ascii="Times New Roman" w:hAnsi="Times New Roman" w:cs="Times New Roman"/>
          <w:bCs/>
          <w:sz w:val="28"/>
          <w:szCs w:val="28"/>
        </w:rPr>
        <w:t>ледственный комитет какое-то время пытался работать по старинке, но в течение полутора месяцев такж</w:t>
      </w:r>
      <w:r w:rsidR="000B5243">
        <w:rPr>
          <w:rFonts w:ascii="Times New Roman" w:hAnsi="Times New Roman" w:cs="Times New Roman"/>
          <w:bCs/>
          <w:sz w:val="28"/>
          <w:szCs w:val="28"/>
        </w:rPr>
        <w:t>е вошел в с</w:t>
      </w:r>
      <w:r w:rsidR="00D65B8C">
        <w:rPr>
          <w:rFonts w:ascii="Times New Roman" w:hAnsi="Times New Roman" w:cs="Times New Roman"/>
          <w:bCs/>
          <w:sz w:val="28"/>
          <w:szCs w:val="28"/>
        </w:rPr>
        <w:t>истему. Дольше всех АС</w:t>
      </w:r>
      <w:r w:rsidR="001868CF">
        <w:rPr>
          <w:rFonts w:ascii="Times New Roman" w:hAnsi="Times New Roman" w:cs="Times New Roman"/>
          <w:bCs/>
          <w:sz w:val="28"/>
          <w:szCs w:val="28"/>
        </w:rPr>
        <w:t xml:space="preserve"> не принимал судебный департамент, </w:t>
      </w:r>
      <w:r w:rsidR="000B5243">
        <w:rPr>
          <w:rFonts w:ascii="Times New Roman" w:hAnsi="Times New Roman" w:cs="Times New Roman"/>
          <w:bCs/>
          <w:sz w:val="28"/>
          <w:szCs w:val="28"/>
        </w:rPr>
        <w:t>но к концу мая в с</w:t>
      </w:r>
      <w:r w:rsidR="000B238C">
        <w:rPr>
          <w:rFonts w:ascii="Times New Roman" w:hAnsi="Times New Roman" w:cs="Times New Roman"/>
          <w:bCs/>
          <w:sz w:val="28"/>
          <w:szCs w:val="28"/>
        </w:rPr>
        <w:t>истему включились и суды общей юрисдикции.</w:t>
      </w:r>
    </w:p>
    <w:p w:rsidR="003D189C" w:rsidRDefault="002E6E57" w:rsidP="003D18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2676C">
        <w:rPr>
          <w:rFonts w:ascii="Times New Roman" w:hAnsi="Times New Roman" w:cs="Times New Roman"/>
          <w:sz w:val="28"/>
          <w:szCs w:val="28"/>
        </w:rPr>
        <w:t>первые АС была запущена</w:t>
      </w:r>
      <w:r w:rsidR="00355688">
        <w:rPr>
          <w:rFonts w:ascii="Times New Roman" w:hAnsi="Times New Roman" w:cs="Times New Roman"/>
          <w:sz w:val="28"/>
          <w:szCs w:val="28"/>
        </w:rPr>
        <w:t xml:space="preserve"> для проверки ее работы</w:t>
      </w:r>
      <w:r w:rsidR="0032676C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марте 2020 года в </w:t>
      </w:r>
      <w:r w:rsidR="00355688">
        <w:rPr>
          <w:rFonts w:ascii="Times New Roman" w:hAnsi="Times New Roman" w:cs="Times New Roman"/>
          <w:sz w:val="28"/>
          <w:szCs w:val="28"/>
        </w:rPr>
        <w:t>г. Ханты-Мансийске</w:t>
      </w:r>
      <w:r w:rsidR="0032676C">
        <w:rPr>
          <w:rFonts w:ascii="Times New Roman" w:hAnsi="Times New Roman" w:cs="Times New Roman"/>
          <w:sz w:val="28"/>
          <w:szCs w:val="28"/>
        </w:rPr>
        <w:t xml:space="preserve">. </w:t>
      </w:r>
      <w:r w:rsidR="00355688">
        <w:rPr>
          <w:rFonts w:ascii="Times New Roman" w:hAnsi="Times New Roman" w:cs="Times New Roman"/>
          <w:sz w:val="28"/>
          <w:szCs w:val="28"/>
        </w:rPr>
        <w:t xml:space="preserve">После успешного ее внедрения в г. Ханты-Мансийске, в </w:t>
      </w:r>
      <w:r w:rsidR="0032676C">
        <w:rPr>
          <w:rFonts w:ascii="Times New Roman" w:hAnsi="Times New Roman" w:cs="Times New Roman"/>
          <w:sz w:val="28"/>
          <w:szCs w:val="28"/>
        </w:rPr>
        <w:t>апрел</w:t>
      </w:r>
      <w:r w:rsidR="00355688">
        <w:rPr>
          <w:rFonts w:ascii="Times New Roman" w:hAnsi="Times New Roman" w:cs="Times New Roman"/>
          <w:sz w:val="28"/>
          <w:szCs w:val="28"/>
        </w:rPr>
        <w:t>е</w:t>
      </w:r>
      <w:r w:rsidR="0032676C">
        <w:rPr>
          <w:rFonts w:ascii="Times New Roman" w:hAnsi="Times New Roman" w:cs="Times New Roman"/>
          <w:sz w:val="28"/>
          <w:szCs w:val="28"/>
        </w:rPr>
        <w:t xml:space="preserve"> 2020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5688">
        <w:rPr>
          <w:rFonts w:ascii="Times New Roman" w:hAnsi="Times New Roman" w:cs="Times New Roman"/>
          <w:sz w:val="28"/>
          <w:szCs w:val="28"/>
        </w:rPr>
        <w:t>АС заработала по всему субъекту.</w:t>
      </w:r>
      <w:r w:rsidR="0053007F" w:rsidRPr="005300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243" w:rsidRDefault="00D65B8C" w:rsidP="003D18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году в С</w:t>
      </w:r>
      <w:r w:rsidR="003D189C" w:rsidRPr="00AE35F1">
        <w:rPr>
          <w:rFonts w:ascii="Times New Roman" w:hAnsi="Times New Roman" w:cs="Times New Roman"/>
          <w:sz w:val="28"/>
          <w:szCs w:val="28"/>
        </w:rPr>
        <w:t>истеме зарегистрировалось 473 адвоката</w:t>
      </w:r>
      <w:r w:rsidR="003D18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5243" w:rsidRDefault="000B5243" w:rsidP="003D18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5243" w:rsidRDefault="000B5243" w:rsidP="003D18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5243" w:rsidRDefault="000B5243" w:rsidP="003D18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189C" w:rsidRPr="000B5243" w:rsidRDefault="003D189C" w:rsidP="003D189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243">
        <w:rPr>
          <w:rFonts w:ascii="Times New Roman" w:hAnsi="Times New Roman" w:cs="Times New Roman"/>
          <w:b/>
          <w:sz w:val="28"/>
          <w:szCs w:val="28"/>
        </w:rPr>
        <w:lastRenderedPageBreak/>
        <w:t>Числе</w:t>
      </w:r>
      <w:r w:rsidR="00D65B8C" w:rsidRPr="000B5243">
        <w:rPr>
          <w:rFonts w:ascii="Times New Roman" w:hAnsi="Times New Roman" w:cs="Times New Roman"/>
          <w:b/>
          <w:sz w:val="28"/>
          <w:szCs w:val="28"/>
        </w:rPr>
        <w:t xml:space="preserve">нность </w:t>
      </w:r>
      <w:r w:rsidR="000B5243" w:rsidRPr="000B5243">
        <w:rPr>
          <w:rFonts w:ascii="Times New Roman" w:hAnsi="Times New Roman" w:cs="Times New Roman"/>
          <w:b/>
          <w:sz w:val="28"/>
          <w:szCs w:val="28"/>
        </w:rPr>
        <w:t>адвокатов, включённых в с</w:t>
      </w:r>
      <w:r w:rsidRPr="000B5243">
        <w:rPr>
          <w:rFonts w:ascii="Times New Roman" w:hAnsi="Times New Roman" w:cs="Times New Roman"/>
          <w:b/>
          <w:sz w:val="28"/>
          <w:szCs w:val="28"/>
        </w:rPr>
        <w:t>истему,</w:t>
      </w:r>
      <w:r w:rsidR="000B5243" w:rsidRPr="000B5243">
        <w:rPr>
          <w:rFonts w:ascii="Times New Roman" w:hAnsi="Times New Roman" w:cs="Times New Roman"/>
          <w:b/>
          <w:sz w:val="28"/>
          <w:szCs w:val="28"/>
        </w:rPr>
        <w:t xml:space="preserve"> по городам</w:t>
      </w:r>
    </w:p>
    <w:p w:rsidR="00D65B8C" w:rsidRDefault="000B5243" w:rsidP="000B5243">
      <w:pPr>
        <w:spacing w:after="0" w:line="240" w:lineRule="auto"/>
        <w:ind w:right="424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5F7C80">
            <wp:extent cx="6238107" cy="4000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136" cy="4030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243" w:rsidRDefault="000B5243" w:rsidP="003D18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5243" w:rsidRDefault="000B5243" w:rsidP="003D18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189C" w:rsidRDefault="003D189C" w:rsidP="003D18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5F1">
        <w:rPr>
          <w:rFonts w:ascii="Times New Roman" w:hAnsi="Times New Roman" w:cs="Times New Roman"/>
          <w:sz w:val="28"/>
          <w:szCs w:val="28"/>
        </w:rPr>
        <w:t>В</w:t>
      </w:r>
      <w:r w:rsidR="00D45FB4">
        <w:rPr>
          <w:rFonts w:ascii="Times New Roman" w:hAnsi="Times New Roman" w:cs="Times New Roman"/>
          <w:sz w:val="28"/>
          <w:szCs w:val="28"/>
        </w:rPr>
        <w:t xml:space="preserve"> с</w:t>
      </w:r>
      <w:r w:rsidRPr="00AE35F1">
        <w:rPr>
          <w:rFonts w:ascii="Times New Roman" w:hAnsi="Times New Roman" w:cs="Times New Roman"/>
          <w:sz w:val="28"/>
          <w:szCs w:val="28"/>
        </w:rPr>
        <w:t>истеме существует 3 вида графиков дежурств адвокатов: круглосуточный, дневной, ночной.</w:t>
      </w:r>
    </w:p>
    <w:p w:rsidR="000B5243" w:rsidRDefault="000B5243" w:rsidP="003D18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5243" w:rsidRPr="000B5243" w:rsidRDefault="000B5243" w:rsidP="000B524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243">
        <w:rPr>
          <w:rFonts w:ascii="Times New Roman" w:hAnsi="Times New Roman" w:cs="Times New Roman"/>
          <w:b/>
          <w:sz w:val="28"/>
          <w:szCs w:val="28"/>
        </w:rPr>
        <w:t>Графики дежурств</w:t>
      </w:r>
    </w:p>
    <w:p w:rsidR="000B5243" w:rsidRPr="00AE35F1" w:rsidRDefault="000B5243" w:rsidP="000B5243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96074E">
            <wp:extent cx="6294991" cy="3800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841" cy="3816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89C" w:rsidRDefault="003D189C" w:rsidP="003D18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5F1">
        <w:rPr>
          <w:rFonts w:ascii="Times New Roman" w:hAnsi="Times New Roman" w:cs="Times New Roman"/>
          <w:sz w:val="28"/>
          <w:szCs w:val="28"/>
        </w:rPr>
        <w:lastRenderedPageBreak/>
        <w:t>Всего за 2020 год должностными лицами было направлено 10393 заявки на назначение адвокатов.</w:t>
      </w:r>
    </w:p>
    <w:p w:rsidR="000B5243" w:rsidRPr="00AE35F1" w:rsidRDefault="000B5243" w:rsidP="003D18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189C" w:rsidRDefault="003D189C" w:rsidP="003D189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243">
        <w:rPr>
          <w:rFonts w:ascii="Times New Roman" w:hAnsi="Times New Roman" w:cs="Times New Roman"/>
          <w:b/>
          <w:sz w:val="28"/>
          <w:szCs w:val="28"/>
        </w:rPr>
        <w:t>Поданные заявки за 2020 год дол</w:t>
      </w:r>
      <w:r w:rsidR="000B5243" w:rsidRPr="000B5243">
        <w:rPr>
          <w:rFonts w:ascii="Times New Roman" w:hAnsi="Times New Roman" w:cs="Times New Roman"/>
          <w:b/>
          <w:sz w:val="28"/>
          <w:szCs w:val="28"/>
        </w:rPr>
        <w:t>жностными лицами в каждый город</w:t>
      </w:r>
    </w:p>
    <w:p w:rsidR="000B5243" w:rsidRPr="000B5243" w:rsidRDefault="000B5243" w:rsidP="003D189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243" w:rsidRPr="00AE35F1" w:rsidRDefault="000B5243" w:rsidP="000B5243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AC4C53">
            <wp:extent cx="6412865" cy="34710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019" cy="3479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89C" w:rsidRPr="00AE35F1" w:rsidRDefault="003D189C" w:rsidP="003D18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189C" w:rsidRDefault="003D189C" w:rsidP="003D18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5B8C">
        <w:rPr>
          <w:rFonts w:ascii="Times New Roman" w:hAnsi="Times New Roman" w:cs="Times New Roman"/>
          <w:bCs/>
          <w:sz w:val="28"/>
          <w:szCs w:val="28"/>
        </w:rPr>
        <w:t>Отмененные заявки по назначению за 2020 год</w:t>
      </w:r>
      <w:r w:rsidRPr="00AE35F1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AE35F1">
        <w:rPr>
          <w:rFonts w:ascii="Times New Roman" w:hAnsi="Times New Roman" w:cs="Times New Roman"/>
          <w:sz w:val="28"/>
          <w:szCs w:val="28"/>
        </w:rPr>
        <w:t>172</w:t>
      </w:r>
    </w:p>
    <w:p w:rsidR="000B5243" w:rsidRPr="00AE35F1" w:rsidRDefault="000B5243" w:rsidP="003D18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189C" w:rsidRPr="00AE35F1" w:rsidRDefault="003D189C" w:rsidP="003D18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5F1">
        <w:rPr>
          <w:rFonts w:ascii="Times New Roman" w:hAnsi="Times New Roman" w:cs="Times New Roman"/>
          <w:sz w:val="28"/>
          <w:szCs w:val="28"/>
        </w:rPr>
        <w:t>Причины отмены заявки:</w:t>
      </w:r>
    </w:p>
    <w:p w:rsidR="003D189C" w:rsidRPr="00AE35F1" w:rsidRDefault="00D45FB4" w:rsidP="003D189C">
      <w:pPr>
        <w:pStyle w:val="a6"/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3D189C" w:rsidRPr="00AE35F1">
        <w:rPr>
          <w:rFonts w:ascii="Times New Roman" w:hAnsi="Times New Roman" w:cs="Times New Roman"/>
          <w:sz w:val="28"/>
          <w:szCs w:val="28"/>
        </w:rPr>
        <w:t>убликат заявки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D189C" w:rsidRPr="00AE35F1" w:rsidRDefault="00D45FB4" w:rsidP="003D189C">
      <w:pPr>
        <w:pStyle w:val="a6"/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D189C" w:rsidRPr="00AE35F1">
        <w:rPr>
          <w:rFonts w:ascii="Times New Roman" w:hAnsi="Times New Roman" w:cs="Times New Roman"/>
          <w:sz w:val="28"/>
          <w:szCs w:val="28"/>
        </w:rPr>
        <w:t>е правильно оформленная заявка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D189C" w:rsidRPr="00AE35F1" w:rsidRDefault="00D45FB4" w:rsidP="003D189C">
      <w:pPr>
        <w:pStyle w:val="a6"/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3D189C" w:rsidRPr="00AE35F1">
        <w:rPr>
          <w:rFonts w:ascii="Times New Roman" w:hAnsi="Times New Roman" w:cs="Times New Roman"/>
          <w:sz w:val="28"/>
          <w:szCs w:val="28"/>
        </w:rPr>
        <w:t>меется адвокат по соглашению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D189C" w:rsidRDefault="00D45FB4" w:rsidP="003D189C">
      <w:pPr>
        <w:pStyle w:val="a6"/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D189C" w:rsidRPr="00AE35F1">
        <w:rPr>
          <w:rFonts w:ascii="Times New Roman" w:hAnsi="Times New Roman" w:cs="Times New Roman"/>
          <w:sz w:val="28"/>
          <w:szCs w:val="28"/>
        </w:rPr>
        <w:t>тмена заседания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D189C" w:rsidRPr="00AE35F1" w:rsidRDefault="00D45FB4" w:rsidP="003D189C">
      <w:pPr>
        <w:pStyle w:val="a6"/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D189C">
        <w:rPr>
          <w:rFonts w:ascii="Times New Roman" w:hAnsi="Times New Roman" w:cs="Times New Roman"/>
          <w:sz w:val="28"/>
          <w:szCs w:val="28"/>
        </w:rPr>
        <w:t>онфликт интересов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D189C" w:rsidRPr="00AE35F1" w:rsidRDefault="00D45FB4" w:rsidP="003D189C">
      <w:pPr>
        <w:pStyle w:val="a6"/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D189C" w:rsidRPr="00AE35F1">
        <w:rPr>
          <w:rFonts w:ascii="Times New Roman" w:hAnsi="Times New Roman" w:cs="Times New Roman"/>
          <w:sz w:val="28"/>
          <w:szCs w:val="28"/>
        </w:rPr>
        <w:t>е пришел подозреваемый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007F" w:rsidRDefault="0053007F" w:rsidP="00CF3A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6E57" w:rsidRDefault="0053007F" w:rsidP="00CF3A6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не отметить работу кураторов, на которых упал весь груз ответственности за р</w:t>
      </w:r>
      <w:r w:rsidR="000B5243">
        <w:rPr>
          <w:rFonts w:ascii="Times New Roman" w:hAnsi="Times New Roman" w:cs="Times New Roman"/>
          <w:sz w:val="28"/>
          <w:szCs w:val="28"/>
        </w:rPr>
        <w:t>аботу с</w:t>
      </w:r>
      <w:r>
        <w:rPr>
          <w:rFonts w:ascii="Times New Roman" w:hAnsi="Times New Roman" w:cs="Times New Roman"/>
          <w:sz w:val="28"/>
          <w:szCs w:val="28"/>
        </w:rPr>
        <w:t>истемы. Их своевременное разрешение проблем, вызываемых непониманием техн</w:t>
      </w:r>
      <w:r w:rsidR="000B5243">
        <w:rPr>
          <w:rFonts w:ascii="Times New Roman" w:hAnsi="Times New Roman" w:cs="Times New Roman"/>
          <w:sz w:val="28"/>
          <w:szCs w:val="28"/>
        </w:rPr>
        <w:t>ических и иных аспектов работы с</w:t>
      </w:r>
      <w:r>
        <w:rPr>
          <w:rFonts w:ascii="Times New Roman" w:hAnsi="Times New Roman" w:cs="Times New Roman"/>
          <w:sz w:val="28"/>
          <w:szCs w:val="28"/>
        </w:rPr>
        <w:t xml:space="preserve">истемы, как со стороны </w:t>
      </w:r>
      <w:r w:rsidRPr="00D73844">
        <w:rPr>
          <w:rFonts w:ascii="Times New Roman" w:hAnsi="Times New Roman" w:cs="Times New Roman"/>
          <w:bCs/>
          <w:sz w:val="28"/>
          <w:szCs w:val="28"/>
        </w:rPr>
        <w:t>должностных лиц</w:t>
      </w:r>
      <w:r>
        <w:rPr>
          <w:rFonts w:ascii="Times New Roman" w:hAnsi="Times New Roman" w:cs="Times New Roman"/>
          <w:bCs/>
          <w:sz w:val="28"/>
          <w:szCs w:val="28"/>
        </w:rPr>
        <w:t>, так и со стороны адвокатов, сглаживало к</w:t>
      </w:r>
      <w:r w:rsidR="00D45FB4">
        <w:rPr>
          <w:rFonts w:ascii="Times New Roman" w:hAnsi="Times New Roman" w:cs="Times New Roman"/>
          <w:bCs/>
          <w:sz w:val="28"/>
          <w:szCs w:val="28"/>
        </w:rPr>
        <w:t>онфликты между ними, выстраивало</w:t>
      </w:r>
      <w:r>
        <w:rPr>
          <w:rFonts w:ascii="Times New Roman" w:hAnsi="Times New Roman" w:cs="Times New Roman"/>
          <w:bCs/>
          <w:sz w:val="28"/>
          <w:szCs w:val="28"/>
        </w:rPr>
        <w:t xml:space="preserve"> нормальное взаимодействие.</w:t>
      </w:r>
    </w:p>
    <w:p w:rsidR="0053007F" w:rsidRDefault="0053007F" w:rsidP="00CF3A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начале работы АС были случаи, когда должностные лица и сами </w:t>
      </w:r>
      <w:r w:rsidR="000B5243">
        <w:rPr>
          <w:rFonts w:ascii="Times New Roman" w:hAnsi="Times New Roman" w:cs="Times New Roman"/>
          <w:bCs/>
          <w:sz w:val="28"/>
          <w:szCs w:val="28"/>
        </w:rPr>
        <w:t>адвокаты пытались обойти с</w:t>
      </w:r>
      <w:r>
        <w:rPr>
          <w:rFonts w:ascii="Times New Roman" w:hAnsi="Times New Roman" w:cs="Times New Roman"/>
          <w:bCs/>
          <w:sz w:val="28"/>
          <w:szCs w:val="28"/>
        </w:rPr>
        <w:t>истему</w:t>
      </w:r>
      <w:r w:rsidR="003D189C">
        <w:rPr>
          <w:rFonts w:ascii="Times New Roman" w:hAnsi="Times New Roman" w:cs="Times New Roman"/>
          <w:bCs/>
          <w:sz w:val="28"/>
          <w:szCs w:val="28"/>
        </w:rPr>
        <w:t xml:space="preserve">. Создавались дубли заявок, искажались фамилии подзащитных, номера дела, меняли должностных лиц в заявках, да и просто проводились назначения адвокатов </w:t>
      </w:r>
      <w:r w:rsidR="00D45FB4">
        <w:rPr>
          <w:rFonts w:ascii="Times New Roman" w:hAnsi="Times New Roman" w:cs="Times New Roman"/>
          <w:bCs/>
          <w:sz w:val="28"/>
          <w:szCs w:val="28"/>
        </w:rPr>
        <w:t>в обход системы</w:t>
      </w:r>
      <w:r w:rsidR="003D189C">
        <w:rPr>
          <w:rFonts w:ascii="Times New Roman" w:hAnsi="Times New Roman" w:cs="Times New Roman"/>
          <w:bCs/>
          <w:sz w:val="28"/>
          <w:szCs w:val="28"/>
        </w:rPr>
        <w:t xml:space="preserve"> по звонку. Но на сегодняшний день </w:t>
      </w:r>
      <w:r w:rsidR="00D45FB4">
        <w:rPr>
          <w:rFonts w:ascii="Times New Roman" w:hAnsi="Times New Roman" w:cs="Times New Roman"/>
          <w:bCs/>
          <w:sz w:val="28"/>
          <w:szCs w:val="28"/>
        </w:rPr>
        <w:t>с</w:t>
      </w:r>
      <w:r w:rsidR="003D189C">
        <w:rPr>
          <w:rFonts w:ascii="Times New Roman" w:hAnsi="Times New Roman" w:cs="Times New Roman"/>
          <w:bCs/>
          <w:sz w:val="28"/>
          <w:szCs w:val="28"/>
        </w:rPr>
        <w:t xml:space="preserve">истема показала свою жизнеспособность. Умные </w:t>
      </w:r>
      <w:r w:rsidR="003D189C">
        <w:rPr>
          <w:rFonts w:ascii="Times New Roman" w:hAnsi="Times New Roman" w:cs="Times New Roman"/>
          <w:bCs/>
          <w:sz w:val="28"/>
          <w:szCs w:val="28"/>
        </w:rPr>
        <w:lastRenderedPageBreak/>
        <w:t>алгоритмы выявляют все попытки обой</w:t>
      </w:r>
      <w:r w:rsidR="000B5243">
        <w:rPr>
          <w:rFonts w:ascii="Times New Roman" w:hAnsi="Times New Roman" w:cs="Times New Roman"/>
          <w:bCs/>
          <w:sz w:val="28"/>
          <w:szCs w:val="28"/>
        </w:rPr>
        <w:t>ти с</w:t>
      </w:r>
      <w:r w:rsidR="003D189C">
        <w:rPr>
          <w:rFonts w:ascii="Times New Roman" w:hAnsi="Times New Roman" w:cs="Times New Roman"/>
          <w:bCs/>
          <w:sz w:val="28"/>
          <w:szCs w:val="28"/>
        </w:rPr>
        <w:t>истему. А проводи</w:t>
      </w:r>
      <w:r w:rsidR="00D45FB4">
        <w:rPr>
          <w:rFonts w:ascii="Times New Roman" w:hAnsi="Times New Roman" w:cs="Times New Roman"/>
          <w:bCs/>
          <w:sz w:val="28"/>
          <w:szCs w:val="28"/>
        </w:rPr>
        <w:t>мые проверки реестров на оплату</w:t>
      </w:r>
      <w:r w:rsidR="003D189C">
        <w:rPr>
          <w:rFonts w:ascii="Times New Roman" w:hAnsi="Times New Roman" w:cs="Times New Roman"/>
          <w:bCs/>
          <w:sz w:val="28"/>
          <w:szCs w:val="28"/>
        </w:rPr>
        <w:t xml:space="preserve"> выявляют недобросовестных коллег.</w:t>
      </w:r>
    </w:p>
    <w:p w:rsidR="00D65B8C" w:rsidRDefault="000B5243" w:rsidP="00CF3A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отметить, что с</w:t>
      </w:r>
      <w:r w:rsidR="002E6E57">
        <w:rPr>
          <w:rFonts w:ascii="Times New Roman" w:hAnsi="Times New Roman" w:cs="Times New Roman"/>
          <w:sz w:val="28"/>
          <w:szCs w:val="28"/>
        </w:rPr>
        <w:t>истема постоянно совершенствуется</w:t>
      </w:r>
      <w:r w:rsidR="00355688">
        <w:rPr>
          <w:rFonts w:ascii="Times New Roman" w:hAnsi="Times New Roman" w:cs="Times New Roman"/>
          <w:sz w:val="28"/>
          <w:szCs w:val="28"/>
        </w:rPr>
        <w:t xml:space="preserve">. В </w:t>
      </w:r>
      <w:r w:rsidR="00D45FB4">
        <w:rPr>
          <w:rFonts w:ascii="Times New Roman" w:hAnsi="Times New Roman" w:cs="Times New Roman"/>
          <w:sz w:val="28"/>
          <w:szCs w:val="28"/>
        </w:rPr>
        <w:t>течение всего времени ее работы</w:t>
      </w:r>
      <w:r w:rsidR="00355688">
        <w:rPr>
          <w:rFonts w:ascii="Times New Roman" w:hAnsi="Times New Roman" w:cs="Times New Roman"/>
          <w:sz w:val="28"/>
          <w:szCs w:val="28"/>
        </w:rPr>
        <w:t xml:space="preserve"> коллегами были представлены разл</w:t>
      </w:r>
      <w:r w:rsidR="00D65B8C">
        <w:rPr>
          <w:rFonts w:ascii="Times New Roman" w:hAnsi="Times New Roman" w:cs="Times New Roman"/>
          <w:sz w:val="28"/>
          <w:szCs w:val="28"/>
        </w:rPr>
        <w:t>ичные предло</w:t>
      </w:r>
      <w:r>
        <w:rPr>
          <w:rFonts w:ascii="Times New Roman" w:hAnsi="Times New Roman" w:cs="Times New Roman"/>
          <w:sz w:val="28"/>
          <w:szCs w:val="28"/>
        </w:rPr>
        <w:t>жения по улучшению с</w:t>
      </w:r>
      <w:r w:rsidR="00355688">
        <w:rPr>
          <w:rFonts w:ascii="Times New Roman" w:hAnsi="Times New Roman" w:cs="Times New Roman"/>
          <w:sz w:val="28"/>
          <w:szCs w:val="28"/>
        </w:rPr>
        <w:t>истемы. Все эти предложения собирались и были предметом исследования</w:t>
      </w:r>
      <w:r w:rsidR="003D189C">
        <w:rPr>
          <w:rFonts w:ascii="Times New Roman" w:hAnsi="Times New Roman" w:cs="Times New Roman"/>
          <w:sz w:val="28"/>
          <w:szCs w:val="28"/>
        </w:rPr>
        <w:t xml:space="preserve"> </w:t>
      </w:r>
      <w:r w:rsidR="00D65B8C">
        <w:rPr>
          <w:rFonts w:ascii="Times New Roman" w:hAnsi="Times New Roman" w:cs="Times New Roman"/>
          <w:sz w:val="28"/>
          <w:szCs w:val="28"/>
        </w:rPr>
        <w:t xml:space="preserve">как </w:t>
      </w:r>
      <w:r w:rsidR="003D189C">
        <w:rPr>
          <w:rFonts w:ascii="Times New Roman" w:hAnsi="Times New Roman" w:cs="Times New Roman"/>
          <w:sz w:val="28"/>
          <w:szCs w:val="28"/>
        </w:rPr>
        <w:t>Совет</w:t>
      </w:r>
      <w:r w:rsidR="00D65B8C">
        <w:rPr>
          <w:rFonts w:ascii="Times New Roman" w:hAnsi="Times New Roman" w:cs="Times New Roman"/>
          <w:sz w:val="28"/>
          <w:szCs w:val="28"/>
        </w:rPr>
        <w:t>ом</w:t>
      </w:r>
      <w:r w:rsidR="00D45FB4">
        <w:rPr>
          <w:rFonts w:ascii="Times New Roman" w:hAnsi="Times New Roman" w:cs="Times New Roman"/>
          <w:sz w:val="28"/>
          <w:szCs w:val="28"/>
        </w:rPr>
        <w:t xml:space="preserve"> Адвокатской п</w:t>
      </w:r>
      <w:r w:rsidR="003D189C">
        <w:rPr>
          <w:rFonts w:ascii="Times New Roman" w:hAnsi="Times New Roman" w:cs="Times New Roman"/>
          <w:sz w:val="28"/>
          <w:szCs w:val="28"/>
        </w:rPr>
        <w:t xml:space="preserve">алаты ХМАО, </w:t>
      </w:r>
      <w:r w:rsidR="00D65B8C">
        <w:rPr>
          <w:rFonts w:ascii="Times New Roman" w:hAnsi="Times New Roman" w:cs="Times New Roman"/>
          <w:sz w:val="28"/>
          <w:szCs w:val="28"/>
        </w:rPr>
        <w:t xml:space="preserve">так и </w:t>
      </w:r>
      <w:r w:rsidR="00355688">
        <w:rPr>
          <w:rFonts w:ascii="Times New Roman" w:hAnsi="Times New Roman" w:cs="Times New Roman"/>
          <w:sz w:val="28"/>
          <w:szCs w:val="28"/>
        </w:rPr>
        <w:t>на заседаниях рабочей группы коор</w:t>
      </w:r>
      <w:r w:rsidR="003D189C">
        <w:rPr>
          <w:rFonts w:ascii="Times New Roman" w:hAnsi="Times New Roman" w:cs="Times New Roman"/>
          <w:sz w:val="28"/>
          <w:szCs w:val="28"/>
        </w:rPr>
        <w:t xml:space="preserve">динаторов </w:t>
      </w:r>
      <w:r w:rsidR="00D65B8C">
        <w:rPr>
          <w:rFonts w:ascii="Times New Roman" w:hAnsi="Times New Roman" w:cs="Times New Roman"/>
          <w:sz w:val="28"/>
          <w:szCs w:val="28"/>
        </w:rPr>
        <w:t xml:space="preserve">всех </w:t>
      </w:r>
      <w:r w:rsidR="003D189C">
        <w:rPr>
          <w:rFonts w:ascii="Times New Roman" w:hAnsi="Times New Roman" w:cs="Times New Roman"/>
          <w:sz w:val="28"/>
          <w:szCs w:val="28"/>
        </w:rPr>
        <w:t xml:space="preserve">вышеуказанных </w:t>
      </w:r>
      <w:r w:rsidR="00355688">
        <w:rPr>
          <w:rFonts w:ascii="Times New Roman" w:hAnsi="Times New Roman" w:cs="Times New Roman"/>
          <w:sz w:val="28"/>
          <w:szCs w:val="28"/>
        </w:rPr>
        <w:t xml:space="preserve">субъектов, проводимых совместно с разработчиками программы. </w:t>
      </w:r>
    </w:p>
    <w:p w:rsidR="00A25D4C" w:rsidRDefault="00355688" w:rsidP="00CF3A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в начале октября 2020 года</w:t>
      </w:r>
      <w:r w:rsidR="000B5243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истема была обновлена, были убраны ошибки, связанные с начислением виртуальных заявок, ошибки учета удаленных заявок, добавлена кнопка проверки работы приложения, обновлена работа модуля, отслеживающего и блокирующего дублирующие заявки и многое другое. </w:t>
      </w:r>
      <w:r w:rsidR="00D73844">
        <w:rPr>
          <w:rFonts w:ascii="Times New Roman" w:hAnsi="Times New Roman" w:cs="Times New Roman"/>
          <w:sz w:val="28"/>
          <w:szCs w:val="28"/>
        </w:rPr>
        <w:t>На сегодняшний день также подготовлены изменения, связанные с оповещением адвокатов в случаях, когда заявку не принял ни один адвокат.</w:t>
      </w:r>
    </w:p>
    <w:p w:rsidR="000D56C7" w:rsidRPr="00B5185F" w:rsidRDefault="006B3D14" w:rsidP="00B5185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5B8C">
        <w:rPr>
          <w:rFonts w:ascii="Times New Roman" w:hAnsi="Times New Roman" w:cs="Times New Roman"/>
          <w:sz w:val="28"/>
          <w:szCs w:val="28"/>
        </w:rPr>
        <w:t>Правильность</w:t>
      </w:r>
      <w:r w:rsidR="000B5243">
        <w:rPr>
          <w:rFonts w:ascii="Times New Roman" w:hAnsi="Times New Roman" w:cs="Times New Roman"/>
          <w:sz w:val="28"/>
          <w:szCs w:val="28"/>
        </w:rPr>
        <w:t xml:space="preserve"> и равномерность распределения с</w:t>
      </w:r>
      <w:r w:rsidR="00D65B8C">
        <w:rPr>
          <w:rFonts w:ascii="Times New Roman" w:hAnsi="Times New Roman" w:cs="Times New Roman"/>
          <w:sz w:val="28"/>
          <w:szCs w:val="28"/>
        </w:rPr>
        <w:t>исте</w:t>
      </w:r>
      <w:r w:rsidR="00D45FB4">
        <w:rPr>
          <w:rFonts w:ascii="Times New Roman" w:hAnsi="Times New Roman" w:cs="Times New Roman"/>
          <w:sz w:val="28"/>
          <w:szCs w:val="28"/>
        </w:rPr>
        <w:t>мой заявок между адвокатами так</w:t>
      </w:r>
      <w:r w:rsidR="00D65B8C">
        <w:rPr>
          <w:rFonts w:ascii="Times New Roman" w:hAnsi="Times New Roman" w:cs="Times New Roman"/>
          <w:sz w:val="28"/>
          <w:szCs w:val="28"/>
        </w:rPr>
        <w:t>же можно увидеть наглядно, для этого посмотрим статистику принятых заявок.</w:t>
      </w:r>
    </w:p>
    <w:p w:rsidR="00AE35F1" w:rsidRDefault="00AE35F1" w:rsidP="00CF3A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например, среднее значение по каждому городу:</w:t>
      </w:r>
    </w:p>
    <w:p w:rsidR="00AE35F1" w:rsidRPr="00AE35F1" w:rsidRDefault="00AE35F1" w:rsidP="00CF3A6E">
      <w:pPr>
        <w:pStyle w:val="a6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5F1">
        <w:rPr>
          <w:rFonts w:ascii="Times New Roman" w:hAnsi="Times New Roman" w:cs="Times New Roman"/>
          <w:sz w:val="28"/>
          <w:szCs w:val="28"/>
        </w:rPr>
        <w:t xml:space="preserve">Когалым -24 </w:t>
      </w:r>
    </w:p>
    <w:p w:rsidR="00AE35F1" w:rsidRPr="00AE35F1" w:rsidRDefault="00AE35F1" w:rsidP="00CF3A6E">
      <w:pPr>
        <w:pStyle w:val="a6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5F1">
        <w:rPr>
          <w:rFonts w:ascii="Times New Roman" w:hAnsi="Times New Roman" w:cs="Times New Roman"/>
          <w:sz w:val="28"/>
          <w:szCs w:val="28"/>
        </w:rPr>
        <w:t>Лангепас -20</w:t>
      </w:r>
    </w:p>
    <w:p w:rsidR="00AE35F1" w:rsidRPr="00AE35F1" w:rsidRDefault="00AE35F1" w:rsidP="00CF3A6E">
      <w:pPr>
        <w:pStyle w:val="a6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5F1">
        <w:rPr>
          <w:rFonts w:ascii="Times New Roman" w:hAnsi="Times New Roman" w:cs="Times New Roman"/>
          <w:sz w:val="28"/>
          <w:szCs w:val="28"/>
        </w:rPr>
        <w:t>Мегион -29</w:t>
      </w:r>
    </w:p>
    <w:p w:rsidR="00AE35F1" w:rsidRPr="00AE35F1" w:rsidRDefault="00AE35F1" w:rsidP="00CF3A6E">
      <w:pPr>
        <w:pStyle w:val="a6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5F1">
        <w:rPr>
          <w:rFonts w:ascii="Times New Roman" w:hAnsi="Times New Roman" w:cs="Times New Roman"/>
          <w:sz w:val="28"/>
          <w:szCs w:val="28"/>
        </w:rPr>
        <w:t>Нефтеюганск - 14</w:t>
      </w:r>
    </w:p>
    <w:p w:rsidR="00AE35F1" w:rsidRPr="00AE35F1" w:rsidRDefault="00AE35F1" w:rsidP="00CF3A6E">
      <w:pPr>
        <w:pStyle w:val="a6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5F1">
        <w:rPr>
          <w:rFonts w:ascii="Times New Roman" w:hAnsi="Times New Roman" w:cs="Times New Roman"/>
          <w:sz w:val="28"/>
          <w:szCs w:val="28"/>
        </w:rPr>
        <w:t>Нижневартовск – 16</w:t>
      </w:r>
    </w:p>
    <w:p w:rsidR="00AE35F1" w:rsidRPr="00AE35F1" w:rsidRDefault="00AE35F1" w:rsidP="00CF3A6E">
      <w:pPr>
        <w:pStyle w:val="a6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5F1">
        <w:rPr>
          <w:rFonts w:ascii="Times New Roman" w:hAnsi="Times New Roman" w:cs="Times New Roman"/>
          <w:sz w:val="28"/>
          <w:szCs w:val="28"/>
        </w:rPr>
        <w:t>Нягань - 30</w:t>
      </w:r>
    </w:p>
    <w:p w:rsidR="00AE35F1" w:rsidRPr="00AE35F1" w:rsidRDefault="00AE35F1" w:rsidP="00CF3A6E">
      <w:pPr>
        <w:pStyle w:val="a6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5F1">
        <w:rPr>
          <w:rFonts w:ascii="Times New Roman" w:hAnsi="Times New Roman" w:cs="Times New Roman"/>
          <w:sz w:val="28"/>
          <w:szCs w:val="28"/>
        </w:rPr>
        <w:t>Октябрьское - 26</w:t>
      </w:r>
    </w:p>
    <w:p w:rsidR="00AE35F1" w:rsidRPr="00AE35F1" w:rsidRDefault="00AE35F1" w:rsidP="00CF3A6E">
      <w:pPr>
        <w:pStyle w:val="a6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5F1">
        <w:rPr>
          <w:rFonts w:ascii="Times New Roman" w:hAnsi="Times New Roman" w:cs="Times New Roman"/>
          <w:sz w:val="28"/>
          <w:szCs w:val="28"/>
        </w:rPr>
        <w:t>Белоярский - 22</w:t>
      </w:r>
    </w:p>
    <w:p w:rsidR="00AE35F1" w:rsidRPr="00AE35F1" w:rsidRDefault="00AE35F1" w:rsidP="00CF3A6E">
      <w:pPr>
        <w:pStyle w:val="a6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5F1">
        <w:rPr>
          <w:rFonts w:ascii="Times New Roman" w:hAnsi="Times New Roman" w:cs="Times New Roman"/>
          <w:sz w:val="28"/>
          <w:szCs w:val="28"/>
        </w:rPr>
        <w:t>Берёзово - 32</w:t>
      </w:r>
    </w:p>
    <w:p w:rsidR="00AE35F1" w:rsidRPr="00AE35F1" w:rsidRDefault="00AE35F1" w:rsidP="00CF3A6E">
      <w:pPr>
        <w:pStyle w:val="a6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5F1">
        <w:rPr>
          <w:rFonts w:ascii="Times New Roman" w:hAnsi="Times New Roman" w:cs="Times New Roman"/>
          <w:sz w:val="28"/>
          <w:szCs w:val="28"/>
        </w:rPr>
        <w:t>Игрим - 16</w:t>
      </w:r>
    </w:p>
    <w:p w:rsidR="00AE35F1" w:rsidRPr="00AE35F1" w:rsidRDefault="00AE35F1" w:rsidP="00CF3A6E">
      <w:pPr>
        <w:pStyle w:val="a6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5F1">
        <w:rPr>
          <w:rFonts w:ascii="Times New Roman" w:hAnsi="Times New Roman" w:cs="Times New Roman"/>
          <w:sz w:val="28"/>
          <w:szCs w:val="28"/>
        </w:rPr>
        <w:t>Междуреченский - 39</w:t>
      </w:r>
    </w:p>
    <w:p w:rsidR="00AE35F1" w:rsidRPr="00AE35F1" w:rsidRDefault="00AE35F1" w:rsidP="00CF3A6E">
      <w:pPr>
        <w:pStyle w:val="a6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5F1">
        <w:rPr>
          <w:rFonts w:ascii="Times New Roman" w:hAnsi="Times New Roman" w:cs="Times New Roman"/>
          <w:sz w:val="28"/>
          <w:szCs w:val="28"/>
        </w:rPr>
        <w:t>Пойковский - 15</w:t>
      </w:r>
    </w:p>
    <w:p w:rsidR="00AE35F1" w:rsidRPr="00AE35F1" w:rsidRDefault="00AE35F1" w:rsidP="00CF3A6E">
      <w:pPr>
        <w:pStyle w:val="a6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5F1">
        <w:rPr>
          <w:rFonts w:ascii="Times New Roman" w:hAnsi="Times New Roman" w:cs="Times New Roman"/>
          <w:sz w:val="28"/>
          <w:szCs w:val="28"/>
        </w:rPr>
        <w:t>Покачи - 17</w:t>
      </w:r>
    </w:p>
    <w:p w:rsidR="00AE35F1" w:rsidRPr="00AE35F1" w:rsidRDefault="00AE35F1" w:rsidP="00CF3A6E">
      <w:pPr>
        <w:pStyle w:val="a6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5F1">
        <w:rPr>
          <w:rFonts w:ascii="Times New Roman" w:hAnsi="Times New Roman" w:cs="Times New Roman"/>
          <w:sz w:val="28"/>
          <w:szCs w:val="28"/>
        </w:rPr>
        <w:t>Пыть-Ях - 15</w:t>
      </w:r>
    </w:p>
    <w:p w:rsidR="00AE35F1" w:rsidRPr="00AE35F1" w:rsidRDefault="00AE35F1" w:rsidP="00CF3A6E">
      <w:pPr>
        <w:pStyle w:val="a6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5F1">
        <w:rPr>
          <w:rFonts w:ascii="Times New Roman" w:hAnsi="Times New Roman" w:cs="Times New Roman"/>
          <w:sz w:val="28"/>
          <w:szCs w:val="28"/>
        </w:rPr>
        <w:t>Радужный - 19</w:t>
      </w:r>
    </w:p>
    <w:p w:rsidR="00AE35F1" w:rsidRPr="00AE35F1" w:rsidRDefault="00AE35F1" w:rsidP="00CF3A6E">
      <w:pPr>
        <w:pStyle w:val="a6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5F1">
        <w:rPr>
          <w:rFonts w:ascii="Times New Roman" w:hAnsi="Times New Roman" w:cs="Times New Roman"/>
          <w:sz w:val="28"/>
          <w:szCs w:val="28"/>
        </w:rPr>
        <w:t>Советский - 33</w:t>
      </w:r>
    </w:p>
    <w:p w:rsidR="00AE35F1" w:rsidRPr="00AE35F1" w:rsidRDefault="00AE35F1" w:rsidP="00CF3A6E">
      <w:pPr>
        <w:pStyle w:val="a6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5F1">
        <w:rPr>
          <w:rFonts w:ascii="Times New Roman" w:hAnsi="Times New Roman" w:cs="Times New Roman"/>
          <w:sz w:val="28"/>
          <w:szCs w:val="28"/>
        </w:rPr>
        <w:t>Сургут - 19</w:t>
      </w:r>
    </w:p>
    <w:p w:rsidR="00AE35F1" w:rsidRPr="00AE35F1" w:rsidRDefault="00AE35F1" w:rsidP="00CF3A6E">
      <w:pPr>
        <w:pStyle w:val="a6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5F1">
        <w:rPr>
          <w:rFonts w:ascii="Times New Roman" w:hAnsi="Times New Roman" w:cs="Times New Roman"/>
          <w:sz w:val="28"/>
          <w:szCs w:val="28"/>
        </w:rPr>
        <w:t>Урай - 26</w:t>
      </w:r>
    </w:p>
    <w:p w:rsidR="00AE35F1" w:rsidRPr="00AE35F1" w:rsidRDefault="00AE35F1" w:rsidP="00CF3A6E">
      <w:pPr>
        <w:pStyle w:val="a6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5F1">
        <w:rPr>
          <w:rFonts w:ascii="Times New Roman" w:hAnsi="Times New Roman" w:cs="Times New Roman"/>
          <w:sz w:val="28"/>
          <w:szCs w:val="28"/>
        </w:rPr>
        <w:t>Ханты-Мансийск - 45</w:t>
      </w:r>
    </w:p>
    <w:p w:rsidR="00AE35F1" w:rsidRPr="00AE35F1" w:rsidRDefault="00AE35F1" w:rsidP="00CF3A6E">
      <w:pPr>
        <w:pStyle w:val="a6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5F1">
        <w:rPr>
          <w:rFonts w:ascii="Times New Roman" w:hAnsi="Times New Roman" w:cs="Times New Roman"/>
          <w:sz w:val="28"/>
          <w:szCs w:val="28"/>
        </w:rPr>
        <w:t>Югорск – 27</w:t>
      </w:r>
    </w:p>
    <w:p w:rsidR="00AE35F1" w:rsidRDefault="00AE35F1" w:rsidP="00CF3A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19D4" w:rsidRDefault="008B19D4" w:rsidP="00CF3A6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видим, что встречаются адвокаты, </w:t>
      </w:r>
      <w:r w:rsidR="00933883">
        <w:rPr>
          <w:rFonts w:ascii="Times New Roman" w:hAnsi="Times New Roman" w:cs="Times New Roman"/>
          <w:sz w:val="28"/>
          <w:szCs w:val="28"/>
        </w:rPr>
        <w:t xml:space="preserve">без уважительных причин </w:t>
      </w:r>
      <w:r>
        <w:rPr>
          <w:rFonts w:ascii="Times New Roman" w:hAnsi="Times New Roman" w:cs="Times New Roman"/>
          <w:sz w:val="28"/>
          <w:szCs w:val="28"/>
        </w:rPr>
        <w:t>игнорирующие</w:t>
      </w:r>
      <w:r w:rsidR="00933883">
        <w:rPr>
          <w:rFonts w:ascii="Times New Roman" w:hAnsi="Times New Roman" w:cs="Times New Roman"/>
          <w:sz w:val="28"/>
          <w:szCs w:val="28"/>
        </w:rPr>
        <w:t xml:space="preserve"> заявки</w:t>
      </w:r>
      <w:r>
        <w:rPr>
          <w:rFonts w:ascii="Times New Roman" w:hAnsi="Times New Roman" w:cs="Times New Roman"/>
          <w:sz w:val="28"/>
          <w:szCs w:val="28"/>
        </w:rPr>
        <w:t xml:space="preserve"> АС, не желающие работать по назначен</w:t>
      </w:r>
      <w:r w:rsidR="00D45FB4">
        <w:rPr>
          <w:rFonts w:ascii="Times New Roman" w:hAnsi="Times New Roman" w:cs="Times New Roman"/>
          <w:sz w:val="28"/>
          <w:szCs w:val="28"/>
        </w:rPr>
        <w:t>ию, но зачем-то включившиеся в с</w:t>
      </w:r>
      <w:r>
        <w:rPr>
          <w:rFonts w:ascii="Times New Roman" w:hAnsi="Times New Roman" w:cs="Times New Roman"/>
          <w:sz w:val="28"/>
          <w:szCs w:val="28"/>
        </w:rPr>
        <w:t xml:space="preserve">истему. Из-за таких коллег заявки часами ходили по городам, создавая дополнительные неудобства подзащитным, а также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дополнительное напряжение в отношениях с </w:t>
      </w:r>
      <w:r w:rsidRPr="008B19D4">
        <w:rPr>
          <w:rFonts w:ascii="Times New Roman" w:hAnsi="Times New Roman" w:cs="Times New Roman"/>
          <w:bCs/>
          <w:sz w:val="28"/>
          <w:szCs w:val="28"/>
        </w:rPr>
        <w:t>должностными лицами правоохранительных и судебных органов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B19D4" w:rsidRPr="00AE35F1" w:rsidRDefault="008B19D4" w:rsidP="00CF3A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0B5243">
        <w:rPr>
          <w:rFonts w:ascii="Times New Roman" w:hAnsi="Times New Roman" w:cs="Times New Roman"/>
          <w:bCs/>
          <w:sz w:val="28"/>
          <w:szCs w:val="28"/>
        </w:rPr>
        <w:t xml:space="preserve"> отношении таких коллег Совет Адвокатской палаты</w:t>
      </w:r>
      <w:r>
        <w:rPr>
          <w:rFonts w:ascii="Times New Roman" w:hAnsi="Times New Roman" w:cs="Times New Roman"/>
          <w:bCs/>
          <w:sz w:val="28"/>
          <w:szCs w:val="28"/>
        </w:rPr>
        <w:t xml:space="preserve"> ХМАО</w:t>
      </w:r>
      <w:r w:rsidR="0093388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был вынужден пойти на крайние меры, предусмотренные Правилами</w:t>
      </w:r>
      <w:r w:rsidR="00D45FB4">
        <w:rPr>
          <w:rFonts w:ascii="Times New Roman" w:hAnsi="Times New Roman" w:cs="Times New Roman"/>
          <w:bCs/>
          <w:sz w:val="28"/>
          <w:szCs w:val="28"/>
        </w:rPr>
        <w:t>,</w:t>
      </w:r>
      <w:r w:rsidR="00933883">
        <w:rPr>
          <w:rFonts w:ascii="Times New Roman" w:hAnsi="Times New Roman" w:cs="Times New Roman"/>
          <w:bCs/>
          <w:sz w:val="28"/>
          <w:szCs w:val="28"/>
        </w:rPr>
        <w:t xml:space="preserve"> и отключил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33883">
        <w:rPr>
          <w:rFonts w:ascii="Times New Roman" w:hAnsi="Times New Roman" w:cs="Times New Roman"/>
          <w:bCs/>
          <w:sz w:val="28"/>
          <w:szCs w:val="28"/>
        </w:rPr>
        <w:t>в сентябре – 45 человек, в октябре -14 человек, в ноябре – 3 человека. Данные меры существенно повлияли на скорость распределения заявок, а значит и в целом на всю работу по назначению.</w:t>
      </w:r>
    </w:p>
    <w:p w:rsidR="00CF3A6E" w:rsidRDefault="00BB7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АС зарекомендовала себя очень </w:t>
      </w:r>
      <w:r w:rsidR="00933883">
        <w:rPr>
          <w:rFonts w:ascii="Times New Roman" w:hAnsi="Times New Roman" w:cs="Times New Roman"/>
          <w:sz w:val="28"/>
          <w:szCs w:val="28"/>
        </w:rPr>
        <w:t>положительно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45FB4">
        <w:rPr>
          <w:rFonts w:ascii="Times New Roman" w:hAnsi="Times New Roman" w:cs="Times New Roman"/>
          <w:sz w:val="28"/>
          <w:szCs w:val="28"/>
        </w:rPr>
        <w:t>Не допуская вступления</w:t>
      </w:r>
      <w:r w:rsidR="00933883">
        <w:rPr>
          <w:rFonts w:ascii="Times New Roman" w:hAnsi="Times New Roman" w:cs="Times New Roman"/>
          <w:sz w:val="28"/>
          <w:szCs w:val="28"/>
        </w:rPr>
        <w:t xml:space="preserve"> в дело «карманного адвоката», </w:t>
      </w:r>
      <w:r w:rsidR="000B524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истема совершенствуе</w:t>
      </w:r>
      <w:r w:rsidRPr="00BB78A0">
        <w:rPr>
          <w:rFonts w:ascii="Times New Roman" w:hAnsi="Times New Roman" w:cs="Times New Roman"/>
          <w:sz w:val="28"/>
          <w:szCs w:val="28"/>
        </w:rPr>
        <w:t xml:space="preserve">т качество </w:t>
      </w:r>
      <w:r>
        <w:rPr>
          <w:rFonts w:ascii="Times New Roman" w:hAnsi="Times New Roman" w:cs="Times New Roman"/>
          <w:sz w:val="28"/>
          <w:szCs w:val="28"/>
        </w:rPr>
        <w:t>оказание юридической помощи, повышае</w:t>
      </w:r>
      <w:r w:rsidRPr="00BB78A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эффективность поиска адвоката</w:t>
      </w:r>
      <w:r w:rsidRPr="00BB78A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обеспечивае</w:t>
      </w:r>
      <w:r w:rsidRPr="00BB78A0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равномерность распределения заявок между адвокатами</w:t>
      </w:r>
      <w:r w:rsidRPr="00BB78A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вносит реальный вклад в</w:t>
      </w:r>
      <w:r w:rsidRPr="00BB78A0">
        <w:rPr>
          <w:rFonts w:ascii="Times New Roman" w:hAnsi="Times New Roman" w:cs="Times New Roman"/>
          <w:sz w:val="28"/>
          <w:szCs w:val="28"/>
        </w:rPr>
        <w:t xml:space="preserve"> формир</w:t>
      </w:r>
      <w:r>
        <w:rPr>
          <w:rFonts w:ascii="Times New Roman" w:hAnsi="Times New Roman" w:cs="Times New Roman"/>
          <w:sz w:val="28"/>
          <w:szCs w:val="28"/>
        </w:rPr>
        <w:t>ование в обществе положительного отношения к адвокатскому сообществу, повышает авторитет адвокатуры.</w:t>
      </w:r>
    </w:p>
    <w:p w:rsidR="000B5243" w:rsidRDefault="000B52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5243" w:rsidRDefault="000B5243" w:rsidP="000B524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243">
        <w:rPr>
          <w:rFonts w:ascii="Times New Roman" w:hAnsi="Times New Roman" w:cs="Times New Roman"/>
          <w:b/>
          <w:sz w:val="28"/>
          <w:szCs w:val="28"/>
        </w:rPr>
        <w:t>Статистика по городам</w:t>
      </w:r>
    </w:p>
    <w:p w:rsidR="000B5243" w:rsidRPr="00401D7C" w:rsidRDefault="000B5243" w:rsidP="000B5243">
      <w:pPr>
        <w:pStyle w:val="a7"/>
        <w:spacing w:before="86" w:beforeAutospacing="0" w:after="0" w:afterAutospacing="0"/>
        <w:jc w:val="center"/>
        <w:rPr>
          <w:sz w:val="28"/>
          <w:szCs w:val="28"/>
        </w:rPr>
      </w:pPr>
      <w:r w:rsidRPr="00401D7C">
        <w:rPr>
          <w:rFonts w:eastAsia="+mn-ea"/>
          <w:kern w:val="24"/>
          <w:sz w:val="28"/>
          <w:szCs w:val="28"/>
        </w:rPr>
        <w:t>Среднее значение - 26 заявок на человека</w:t>
      </w:r>
    </w:p>
    <w:p w:rsidR="000B5243" w:rsidRPr="00401D7C" w:rsidRDefault="000B5243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401D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71BA8C" wp14:editId="10187122">
            <wp:extent cx="5940425" cy="1310640"/>
            <wp:effectExtent l="57150" t="57150" r="22225" b="41910"/>
            <wp:docPr id="7" name=" 6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 6"/>
                    <pic:cNvPicPr preferRelativeResize="0">
                      <a:picLocks noGr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640"/>
                    </a:xfrm>
                    <a:prstGeom prst="roundRect">
                      <a:avLst>
                        <a:gd name="adj" fmla="val 3924"/>
                      </a:avLst>
                    </a:prstGeom>
                    <a:solidFill>
                      <a:schemeClr val="accent1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w="44450" h="31750"/>
                    </a:sp3d>
                  </pic:spPr>
                </pic:pic>
              </a:graphicData>
            </a:graphic>
          </wp:inline>
        </w:drawing>
      </w:r>
    </w:p>
    <w:p w:rsidR="000B5243" w:rsidRPr="00401D7C" w:rsidRDefault="000B5243" w:rsidP="000B5243">
      <w:pPr>
        <w:pStyle w:val="a7"/>
        <w:spacing w:before="86" w:beforeAutospacing="0" w:after="0" w:afterAutospacing="0"/>
        <w:jc w:val="center"/>
        <w:rPr>
          <w:sz w:val="28"/>
          <w:szCs w:val="28"/>
        </w:rPr>
      </w:pPr>
      <w:r w:rsidRPr="00401D7C">
        <w:rPr>
          <w:rFonts w:eastAsia="+mn-ea"/>
          <w:kern w:val="24"/>
          <w:sz w:val="28"/>
          <w:szCs w:val="28"/>
        </w:rPr>
        <w:t>Среднее значение – 32 заявки на человека</w:t>
      </w:r>
    </w:p>
    <w:p w:rsidR="000B5243" w:rsidRPr="00401D7C" w:rsidRDefault="000B5243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401D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7DCF8F">
            <wp:extent cx="6054090" cy="116771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860" cy="119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D7C" w:rsidRPr="00401D7C" w:rsidRDefault="00401D7C" w:rsidP="00401D7C">
      <w:pPr>
        <w:pStyle w:val="a7"/>
        <w:spacing w:before="86" w:beforeAutospacing="0" w:after="0" w:afterAutospacing="0"/>
        <w:jc w:val="center"/>
        <w:rPr>
          <w:sz w:val="28"/>
          <w:szCs w:val="28"/>
        </w:rPr>
      </w:pPr>
      <w:r w:rsidRPr="00401D7C">
        <w:rPr>
          <w:rFonts w:eastAsia="+mn-ea"/>
          <w:kern w:val="24"/>
          <w:sz w:val="28"/>
          <w:szCs w:val="28"/>
        </w:rPr>
        <w:t>Среднее значение – 16 заявок на человека</w:t>
      </w:r>
    </w:p>
    <w:p w:rsidR="000B5243" w:rsidRPr="00401D7C" w:rsidRDefault="000B5243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401D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D6E55C">
            <wp:extent cx="6080125" cy="1020044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81" cy="103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D7C" w:rsidRPr="00401D7C" w:rsidRDefault="00401D7C" w:rsidP="00401D7C">
      <w:pPr>
        <w:pStyle w:val="a7"/>
        <w:spacing w:before="86" w:beforeAutospacing="0" w:after="0" w:afterAutospacing="0"/>
        <w:jc w:val="center"/>
        <w:rPr>
          <w:sz w:val="28"/>
          <w:szCs w:val="28"/>
        </w:rPr>
      </w:pPr>
      <w:r w:rsidRPr="00401D7C">
        <w:rPr>
          <w:rFonts w:eastAsia="+mn-ea"/>
          <w:kern w:val="24"/>
          <w:sz w:val="28"/>
          <w:szCs w:val="28"/>
        </w:rPr>
        <w:t>Среднее значение – 39 заявок на человека</w:t>
      </w:r>
    </w:p>
    <w:p w:rsidR="00401D7C" w:rsidRPr="00401D7C" w:rsidRDefault="00401D7C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401D7C" w:rsidRDefault="00401D7C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11505D">
            <wp:extent cx="6485890" cy="12660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758" cy="1276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D7C" w:rsidRPr="00401D7C" w:rsidRDefault="00401D7C" w:rsidP="00401D7C">
      <w:pPr>
        <w:pStyle w:val="a7"/>
        <w:spacing w:before="86" w:beforeAutospacing="0" w:after="0" w:afterAutospacing="0"/>
        <w:jc w:val="center"/>
        <w:rPr>
          <w:rFonts w:eastAsia="+mn-ea"/>
          <w:kern w:val="24"/>
          <w:sz w:val="28"/>
          <w:szCs w:val="28"/>
        </w:rPr>
      </w:pPr>
      <w:r w:rsidRPr="00401D7C">
        <w:rPr>
          <w:rFonts w:eastAsia="+mn-ea"/>
          <w:kern w:val="24"/>
          <w:sz w:val="28"/>
          <w:szCs w:val="28"/>
        </w:rPr>
        <w:t>Среднее значение – 19 заявок на человека</w:t>
      </w:r>
    </w:p>
    <w:p w:rsidR="00401D7C" w:rsidRDefault="00401D7C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3CEA45">
            <wp:extent cx="6426200" cy="8972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866" cy="9135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D7C" w:rsidRDefault="00401D7C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3021EC">
            <wp:extent cx="5819140" cy="9137807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23" cy="9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D7C" w:rsidRPr="00401D7C" w:rsidRDefault="00401D7C" w:rsidP="00401D7C">
      <w:pPr>
        <w:pStyle w:val="a7"/>
        <w:spacing w:before="86" w:beforeAutospacing="0" w:after="0" w:afterAutospacing="0"/>
        <w:jc w:val="center"/>
        <w:rPr>
          <w:sz w:val="28"/>
          <w:szCs w:val="28"/>
        </w:rPr>
      </w:pPr>
      <w:r w:rsidRPr="00401D7C">
        <w:rPr>
          <w:rFonts w:eastAsia="+mn-ea"/>
          <w:kern w:val="24"/>
          <w:sz w:val="28"/>
          <w:szCs w:val="28"/>
        </w:rPr>
        <w:t>Среднее значение – 33 заявки на человека</w:t>
      </w:r>
    </w:p>
    <w:p w:rsidR="00401D7C" w:rsidRDefault="00401D7C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401D7C" w:rsidRDefault="00401D7C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EB8FAC">
            <wp:extent cx="6367780" cy="2641064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049" cy="2643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D7C" w:rsidRPr="00401D7C" w:rsidRDefault="00401D7C" w:rsidP="00401D7C">
      <w:pPr>
        <w:pStyle w:val="a7"/>
        <w:spacing w:before="86" w:beforeAutospacing="0" w:after="0" w:afterAutospacing="0"/>
        <w:jc w:val="center"/>
        <w:rPr>
          <w:sz w:val="28"/>
          <w:szCs w:val="28"/>
        </w:rPr>
      </w:pPr>
      <w:r w:rsidRPr="00401D7C">
        <w:rPr>
          <w:rFonts w:eastAsia="+mn-ea"/>
          <w:kern w:val="24"/>
          <w:sz w:val="28"/>
          <w:szCs w:val="28"/>
        </w:rPr>
        <w:t>Среднее значение – 22 заявки на человека</w:t>
      </w:r>
    </w:p>
    <w:p w:rsidR="00401D7C" w:rsidRDefault="00401D7C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401D7C" w:rsidRDefault="00401D7C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B427DB">
            <wp:extent cx="6367780" cy="160484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952" cy="161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D7C" w:rsidRPr="00401D7C" w:rsidRDefault="00401D7C" w:rsidP="00401D7C">
      <w:pPr>
        <w:pStyle w:val="a7"/>
        <w:spacing w:before="86" w:beforeAutospacing="0" w:after="0" w:afterAutospacing="0"/>
        <w:jc w:val="center"/>
        <w:rPr>
          <w:sz w:val="28"/>
          <w:szCs w:val="28"/>
        </w:rPr>
      </w:pPr>
      <w:r w:rsidRPr="00401D7C">
        <w:rPr>
          <w:rFonts w:eastAsia="+mn-ea"/>
          <w:kern w:val="24"/>
          <w:sz w:val="28"/>
          <w:szCs w:val="28"/>
        </w:rPr>
        <w:t>Среднее значение – 19 заявок на человека</w:t>
      </w:r>
    </w:p>
    <w:p w:rsidR="00401D7C" w:rsidRPr="00401D7C" w:rsidRDefault="00401D7C" w:rsidP="00401D7C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401D7C" w:rsidRDefault="00401D7C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32FFD2">
            <wp:extent cx="6396477" cy="2554605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486" cy="2560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D7C" w:rsidRDefault="00401D7C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401D7C" w:rsidRDefault="00401D7C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401D7C" w:rsidRDefault="00401D7C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401D7C" w:rsidRDefault="00401D7C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401D7C" w:rsidRDefault="00401D7C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401D7C" w:rsidRPr="00401D7C" w:rsidRDefault="00401D7C" w:rsidP="00401D7C">
      <w:pPr>
        <w:pStyle w:val="a7"/>
        <w:spacing w:before="86" w:beforeAutospacing="0" w:after="0" w:afterAutospacing="0"/>
        <w:jc w:val="center"/>
        <w:rPr>
          <w:sz w:val="28"/>
          <w:szCs w:val="28"/>
        </w:rPr>
      </w:pPr>
      <w:r w:rsidRPr="00401D7C">
        <w:rPr>
          <w:rFonts w:eastAsia="+mn-ea"/>
          <w:kern w:val="24"/>
          <w:sz w:val="28"/>
          <w:szCs w:val="28"/>
        </w:rPr>
        <w:t>Среднее значение – 26 заявок на человека</w:t>
      </w:r>
    </w:p>
    <w:p w:rsidR="00401D7C" w:rsidRDefault="00401D7C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401D7C" w:rsidRDefault="00401D7C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A100A8">
            <wp:extent cx="6046470" cy="238935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448" cy="2392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D7C" w:rsidRDefault="00401D7C" w:rsidP="00401D7C">
      <w:pPr>
        <w:pStyle w:val="a7"/>
        <w:spacing w:before="86" w:beforeAutospacing="0" w:after="0" w:afterAutospacing="0"/>
        <w:jc w:val="center"/>
        <w:rPr>
          <w:sz w:val="28"/>
          <w:szCs w:val="28"/>
        </w:rPr>
      </w:pPr>
      <w:r w:rsidRPr="00401D7C">
        <w:rPr>
          <w:sz w:val="28"/>
          <w:szCs w:val="28"/>
        </w:rPr>
        <w:t>Среднее значение – 24 заявки на человека</w:t>
      </w:r>
    </w:p>
    <w:p w:rsidR="00401D7C" w:rsidRPr="00401D7C" w:rsidRDefault="00401D7C" w:rsidP="00401D7C">
      <w:pPr>
        <w:pStyle w:val="a7"/>
        <w:spacing w:before="86" w:beforeAutospacing="0" w:after="0" w:afterAutospacing="0"/>
        <w:jc w:val="center"/>
        <w:rPr>
          <w:sz w:val="28"/>
          <w:szCs w:val="28"/>
        </w:rPr>
      </w:pPr>
    </w:p>
    <w:p w:rsidR="00401D7C" w:rsidRDefault="00401D7C" w:rsidP="00401D7C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B759DB" wp14:editId="7FFF19A5">
            <wp:extent cx="5940425" cy="2845196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5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D7C" w:rsidRDefault="00401D7C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401D7C" w:rsidRDefault="00401D7C" w:rsidP="00401D7C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401D7C">
        <w:rPr>
          <w:rFonts w:ascii="Times New Roman" w:hAnsi="Times New Roman" w:cs="Times New Roman"/>
          <w:sz w:val="28"/>
          <w:szCs w:val="28"/>
        </w:rPr>
        <w:t>Среднее значение – 20 заявок на человека</w:t>
      </w:r>
    </w:p>
    <w:p w:rsidR="00401D7C" w:rsidRDefault="00401D7C" w:rsidP="00401D7C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401D7C" w:rsidRDefault="00401D7C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555DBA">
            <wp:extent cx="6210064" cy="2303780"/>
            <wp:effectExtent l="0" t="0" r="63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730" cy="2327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D7C" w:rsidRDefault="00401D7C" w:rsidP="00401D7C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401D7C">
        <w:rPr>
          <w:rFonts w:ascii="Times New Roman" w:hAnsi="Times New Roman" w:cs="Times New Roman"/>
          <w:sz w:val="28"/>
          <w:szCs w:val="28"/>
        </w:rPr>
        <w:t>Среднее значение – 15 заявок на человека</w:t>
      </w:r>
    </w:p>
    <w:p w:rsidR="00401D7C" w:rsidRDefault="00401D7C" w:rsidP="00401D7C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401D7C" w:rsidRDefault="00401D7C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229031">
            <wp:extent cx="6308090" cy="2512323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055" cy="2521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D7C" w:rsidRDefault="00401D7C" w:rsidP="00401D7C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401D7C" w:rsidRDefault="00401D7C" w:rsidP="00401D7C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401D7C">
        <w:rPr>
          <w:rFonts w:ascii="Times New Roman" w:hAnsi="Times New Roman" w:cs="Times New Roman"/>
          <w:sz w:val="28"/>
          <w:szCs w:val="28"/>
        </w:rPr>
        <w:t>Среднее значение – 29 заявок на человека</w:t>
      </w:r>
    </w:p>
    <w:p w:rsidR="00401D7C" w:rsidRDefault="00401D7C" w:rsidP="00401D7C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401D7C" w:rsidRDefault="00401D7C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8C0764">
            <wp:extent cx="6296025" cy="28444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925" cy="284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D7C" w:rsidRDefault="00401D7C" w:rsidP="00401D7C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401D7C" w:rsidRDefault="00401D7C" w:rsidP="00401D7C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401D7C">
        <w:rPr>
          <w:rFonts w:ascii="Times New Roman" w:hAnsi="Times New Roman" w:cs="Times New Roman"/>
          <w:sz w:val="28"/>
          <w:szCs w:val="28"/>
        </w:rPr>
        <w:t>Среднее значение – 15 заявок на человека</w:t>
      </w:r>
    </w:p>
    <w:p w:rsidR="00401D7C" w:rsidRDefault="00401D7C" w:rsidP="00401D7C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401D7C" w:rsidRDefault="00401D7C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07F27D">
            <wp:extent cx="6355080" cy="12590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582" cy="127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D7C" w:rsidRDefault="00401D7C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401D7C" w:rsidRDefault="00401D7C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401D7C" w:rsidRDefault="00401D7C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401D7C" w:rsidRDefault="00401D7C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401D7C" w:rsidRDefault="009C2A96" w:rsidP="009C2A96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9C2A96">
        <w:rPr>
          <w:rFonts w:ascii="Times New Roman" w:hAnsi="Times New Roman" w:cs="Times New Roman"/>
          <w:sz w:val="28"/>
          <w:szCs w:val="28"/>
        </w:rPr>
        <w:t>Среднее значение – 27 заявок на человека</w:t>
      </w:r>
    </w:p>
    <w:p w:rsidR="009C2A96" w:rsidRDefault="009C2A96" w:rsidP="009C2A96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401D7C" w:rsidRDefault="009C2A96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4D8D44">
            <wp:extent cx="6196965" cy="173980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539" cy="1752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2A96" w:rsidRDefault="009C2A96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C2A96" w:rsidRDefault="009C2A96" w:rsidP="009C2A96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9C2A96">
        <w:rPr>
          <w:rFonts w:ascii="Times New Roman" w:hAnsi="Times New Roman" w:cs="Times New Roman"/>
          <w:sz w:val="28"/>
          <w:szCs w:val="28"/>
        </w:rPr>
        <w:t>Среднее значение – 30 заявок на человека</w:t>
      </w:r>
    </w:p>
    <w:p w:rsidR="009C2A96" w:rsidRDefault="009C2A96" w:rsidP="009C2A96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9C2A96" w:rsidRDefault="009C2A96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0BBD9A">
            <wp:extent cx="6196965" cy="364024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82" cy="3645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2A96" w:rsidRDefault="009C2A96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C2A96" w:rsidRDefault="009C2A96" w:rsidP="009C2A96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9C2A96">
        <w:rPr>
          <w:rFonts w:ascii="Times New Roman" w:hAnsi="Times New Roman" w:cs="Times New Roman"/>
          <w:sz w:val="28"/>
          <w:szCs w:val="28"/>
        </w:rPr>
        <w:t>Среднее значение – 17 заявок на человека</w:t>
      </w:r>
    </w:p>
    <w:p w:rsidR="009C2A96" w:rsidRDefault="009C2A96" w:rsidP="009C2A96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9C2A96" w:rsidRDefault="009C2A96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D3D4B3">
            <wp:extent cx="6186170" cy="1058098"/>
            <wp:effectExtent l="0" t="0" r="508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656" cy="1071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2A96" w:rsidRDefault="009C2A96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C2A96" w:rsidRDefault="009C2A96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C2A96" w:rsidRDefault="009C2A96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C2A96" w:rsidRDefault="009C2A96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C2A96" w:rsidRDefault="009C2A96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C2A96" w:rsidRDefault="009C2A96" w:rsidP="009C2A96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9C2A96">
        <w:rPr>
          <w:rFonts w:ascii="Times New Roman" w:hAnsi="Times New Roman" w:cs="Times New Roman"/>
          <w:sz w:val="28"/>
          <w:szCs w:val="28"/>
        </w:rPr>
        <w:t>Среднее значение – 14 заявок на человека</w:t>
      </w:r>
    </w:p>
    <w:p w:rsidR="009C2A96" w:rsidRDefault="009C2A96" w:rsidP="009C2A96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9C2A96" w:rsidRDefault="009C2A96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DC81E3">
            <wp:extent cx="5991225" cy="78962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915" cy="790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2A96" w:rsidRDefault="009C2A96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C2A96" w:rsidRDefault="009C2A96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C2A96" w:rsidRDefault="009C2A96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C2A96" w:rsidRDefault="009C2A96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C2A96" w:rsidRDefault="009C2A96" w:rsidP="009C2A96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9C2A96">
        <w:rPr>
          <w:rFonts w:ascii="Times New Roman" w:hAnsi="Times New Roman" w:cs="Times New Roman"/>
          <w:sz w:val="28"/>
          <w:szCs w:val="28"/>
        </w:rPr>
        <w:t>Среднее значение – 45 заявок на человека</w:t>
      </w:r>
    </w:p>
    <w:p w:rsidR="009C2A96" w:rsidRDefault="009C2A96" w:rsidP="009C2A96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9C2A96" w:rsidRDefault="009C2A96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9F3477">
            <wp:extent cx="5962650" cy="7329146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113" cy="7342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2A96" w:rsidRDefault="009C2A96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C2A96" w:rsidRDefault="009C2A96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C2A96" w:rsidRDefault="009C2A96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C2A96" w:rsidRDefault="009C2A96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C2A96" w:rsidRDefault="009C2A96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C2A96" w:rsidRDefault="009C2A96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C2A96" w:rsidRDefault="009C2A96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C2A96" w:rsidRDefault="009C2A96" w:rsidP="009C2A96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9C2A96">
        <w:rPr>
          <w:rFonts w:ascii="Times New Roman" w:hAnsi="Times New Roman" w:cs="Times New Roman"/>
          <w:sz w:val="28"/>
          <w:szCs w:val="28"/>
        </w:rPr>
        <w:t>Среднее значение – 16 заявок на человека</w:t>
      </w:r>
    </w:p>
    <w:p w:rsidR="009C2A96" w:rsidRDefault="009C2A96" w:rsidP="009C2A96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9C2A96" w:rsidRDefault="009C2A96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BE8D10">
            <wp:extent cx="6153150" cy="87725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7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2A96" w:rsidRPr="00AE35F1" w:rsidRDefault="009C2A96" w:rsidP="000B52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168E87">
            <wp:extent cx="5895975" cy="85058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50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C2A96" w:rsidRPr="00AE35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1B78CF"/>
    <w:multiLevelType w:val="hybridMultilevel"/>
    <w:tmpl w:val="05106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E4198B"/>
    <w:multiLevelType w:val="hybridMultilevel"/>
    <w:tmpl w:val="6F78C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771DDB"/>
    <w:multiLevelType w:val="hybridMultilevel"/>
    <w:tmpl w:val="4266C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6C75C6"/>
    <w:multiLevelType w:val="hybridMultilevel"/>
    <w:tmpl w:val="DCCAE2E0"/>
    <w:lvl w:ilvl="0" w:tplc="267A816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B2E96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A2669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BA52C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F04A2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A0F21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3E5DB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66B73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586E1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AC7"/>
    <w:rsid w:val="000B238C"/>
    <w:rsid w:val="000B5243"/>
    <w:rsid w:val="000D56C7"/>
    <w:rsid w:val="00107A27"/>
    <w:rsid w:val="001868CF"/>
    <w:rsid w:val="002E6E57"/>
    <w:rsid w:val="0032676C"/>
    <w:rsid w:val="00355688"/>
    <w:rsid w:val="003D189C"/>
    <w:rsid w:val="00401D7C"/>
    <w:rsid w:val="0053007F"/>
    <w:rsid w:val="00551AA1"/>
    <w:rsid w:val="006B3D14"/>
    <w:rsid w:val="007756EF"/>
    <w:rsid w:val="00856398"/>
    <w:rsid w:val="008B19D4"/>
    <w:rsid w:val="00933883"/>
    <w:rsid w:val="009409DD"/>
    <w:rsid w:val="009C2A96"/>
    <w:rsid w:val="00A25D4C"/>
    <w:rsid w:val="00AE35F1"/>
    <w:rsid w:val="00B11AC7"/>
    <w:rsid w:val="00B5185F"/>
    <w:rsid w:val="00BB78A0"/>
    <w:rsid w:val="00BE5283"/>
    <w:rsid w:val="00CF3A6E"/>
    <w:rsid w:val="00D45FB4"/>
    <w:rsid w:val="00D65B8C"/>
    <w:rsid w:val="00D73844"/>
    <w:rsid w:val="00D94274"/>
    <w:rsid w:val="00DB1AD8"/>
    <w:rsid w:val="00EB6D46"/>
    <w:rsid w:val="00F3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80851C-F5C1-44D1-A07E-791C735CF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1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1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1AC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35F1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0B5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7446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804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111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956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376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15</Pages>
  <Words>1074</Words>
  <Characters>6127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АдвПалата</Company>
  <LinksUpToDate>false</LinksUpToDate>
  <CharactersWithSpaces>7187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 АдвПалаты</dc:creator>
  <cp:lastModifiedBy>User</cp:lastModifiedBy>
  <cp:revision>7</cp:revision>
  <dcterms:created xsi:type="dcterms:W3CDTF">2021-02-04T08:08:00Z</dcterms:created>
  <dcterms:modified xsi:type="dcterms:W3CDTF">2021-02-15T09:12:00Z</dcterms:modified>
</cp:coreProperties>
</file>